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Pr="00A560C5" w:rsidRDefault="00A560C5" w:rsidP="002A7774">
      <w:pPr>
        <w:jc w:val="center"/>
        <w:rPr>
          <w:b/>
          <w:bCs/>
          <w:sz w:val="28"/>
          <w:szCs w:val="28"/>
        </w:rPr>
      </w:pPr>
      <w:r w:rsidRPr="00A560C5">
        <w:rPr>
          <w:rFonts w:hint="cs"/>
          <w:b/>
          <w:bCs/>
          <w:noProof/>
          <w:sz w:val="28"/>
          <w:szCs w:val="28"/>
          <w:rtl/>
        </w:rPr>
        <mc:AlternateContent>
          <mc:Choice Requires="wps">
            <w:drawing>
              <wp:anchor distT="0" distB="0" distL="114300" distR="114300" simplePos="0" relativeHeight="251658239" behindDoc="1" locked="0" layoutInCell="1" allowOverlap="1" wp14:anchorId="79D6FB0A" wp14:editId="4769992E">
                <wp:simplePos x="0" y="0"/>
                <wp:positionH relativeFrom="column">
                  <wp:posOffset>632637</wp:posOffset>
                </wp:positionH>
                <wp:positionV relativeFrom="paragraph">
                  <wp:posOffset>-107212</wp:posOffset>
                </wp:positionV>
                <wp:extent cx="4221052" cy="382403"/>
                <wp:effectExtent l="19050" t="19050" r="27305" b="17780"/>
                <wp:wrapNone/>
                <wp:docPr id="2" name="Rectangle 2"/>
                <wp:cNvGraphicFramePr/>
                <a:graphic xmlns:a="http://schemas.openxmlformats.org/drawingml/2006/main">
                  <a:graphicData uri="http://schemas.microsoft.com/office/word/2010/wordprocessingShape">
                    <wps:wsp>
                      <wps:cNvSpPr/>
                      <wps:spPr>
                        <a:xfrm>
                          <a:off x="0" y="0"/>
                          <a:ext cx="4221052" cy="382403"/>
                        </a:xfrm>
                        <a:prstGeom prst="rect">
                          <a:avLst/>
                        </a:prstGeom>
                        <a:no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9.8pt;margin-top:-8.45pt;width:332.35pt;height:30.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" filled="f" strokecolor="black [3213]" strokeweight="3.5pt"/>
            </w:pict>
          </mc:Fallback>
        </mc:AlternateContent>
      </w:r>
      <w:r w:rsidR="00CF3397" w:rsidRPr="00A560C5">
        <w:rPr>
          <w:rFonts w:hint="cs"/>
          <w:b/>
          <w:bCs/>
          <w:sz w:val="28"/>
          <w:szCs w:val="28"/>
          <w:rtl/>
        </w:rPr>
        <w:t>דברי תורה לפרשת "</w:t>
      </w:r>
      <w:r w:rsidR="002A7774">
        <w:rPr>
          <w:rFonts w:hint="cs"/>
          <w:b/>
          <w:bCs/>
          <w:sz w:val="28"/>
          <w:szCs w:val="28"/>
          <w:rtl/>
        </w:rPr>
        <w:t>בשלח</w:t>
      </w:r>
      <w:r w:rsidR="00CF3397" w:rsidRPr="00A560C5">
        <w:rPr>
          <w:rFonts w:hint="cs"/>
          <w:b/>
          <w:bCs/>
          <w:sz w:val="28"/>
          <w:szCs w:val="28"/>
          <w:rtl/>
        </w:rPr>
        <w:t>"</w:t>
      </w:r>
    </w:p>
    <w:p w:rsidR="002A7774" w:rsidRDefault="002A7774" w:rsidP="009D174F">
      <w:pPr>
        <w:tabs>
          <w:tab w:val="left" w:pos="1139"/>
          <w:tab w:val="right" w:pos="8640"/>
        </w:tabs>
        <w:bidi/>
        <w:rPr>
          <w:rFonts w:eastAsiaTheme="minorHAnsi" w:cs="Arial" w:hint="cs"/>
          <w:b/>
          <w:bCs/>
          <w:sz w:val="24"/>
          <w:szCs w:val="24"/>
          <w:rtl/>
        </w:rPr>
      </w:pPr>
      <w:r>
        <w:rPr>
          <w:rFonts w:eastAsiaTheme="minorHAnsi" w:cs="Arial" w:hint="cs"/>
          <w:b/>
          <w:bCs/>
          <w:sz w:val="24"/>
          <w:szCs w:val="24"/>
          <w:rtl/>
        </w:rPr>
        <w:t xml:space="preserve">אם נסתכל בפסוק "וישאו בני ישראל את עיניהם והנה מצרים נסע אחריהם" נשאל מיד דבר שניראה לנו תמוה, הינה מצרים נוסע אחריהם? היה צריך לומר נוסעים אחריהם ברבים, ולא נוסע </w:t>
      </w:r>
      <w:r w:rsidR="009D174F">
        <w:rPr>
          <w:rFonts w:eastAsiaTheme="minorHAnsi" w:cs="Arial" w:hint="cs"/>
          <w:b/>
          <w:bCs/>
          <w:sz w:val="24"/>
          <w:szCs w:val="24"/>
          <w:rtl/>
        </w:rPr>
        <w:t xml:space="preserve">ביחיד, ועל כן בפירוש רש"י נסתכל ונבין את התשובה "נוסע אחריהם בלב אחד כאיש אחד". אך גם על התשובה של רש"י הקדוש ניתן לשאול שאלה, מה ההבדל בין מצרים ובין עם ישראל? הרי </w:t>
      </w:r>
      <w:r w:rsidRPr="002A7774">
        <w:rPr>
          <w:rFonts w:eastAsiaTheme="minorHAnsi" w:cs="Arial"/>
          <w:b/>
          <w:bCs/>
          <w:sz w:val="24"/>
          <w:szCs w:val="24"/>
          <w:rtl/>
        </w:rPr>
        <w:t>במתן תורה נאמר</w:t>
      </w:r>
      <w:r w:rsidRPr="002A7774">
        <w:rPr>
          <w:rFonts w:eastAsiaTheme="minorHAnsi" w:cs="Arial" w:hint="cs"/>
          <w:b/>
          <w:bCs/>
          <w:sz w:val="24"/>
          <w:szCs w:val="24"/>
          <w:rtl/>
        </w:rPr>
        <w:t xml:space="preserve"> על עם ישראל "</w:t>
      </w:r>
      <w:r w:rsidRPr="002A7774">
        <w:rPr>
          <w:rFonts w:eastAsiaTheme="minorHAnsi" w:cs="Arial"/>
          <w:b/>
          <w:bCs/>
          <w:sz w:val="24"/>
          <w:szCs w:val="24"/>
          <w:rtl/>
        </w:rPr>
        <w:t>כאיש אחד בלב אחד</w:t>
      </w:r>
      <w:r w:rsidRPr="002A7774">
        <w:rPr>
          <w:rFonts w:eastAsiaTheme="minorHAnsi" w:cs="Arial" w:hint="cs"/>
          <w:b/>
          <w:bCs/>
          <w:sz w:val="24"/>
          <w:szCs w:val="24"/>
          <w:rtl/>
        </w:rPr>
        <w:t>".</w:t>
      </w:r>
      <w:r w:rsidRPr="002A7774">
        <w:rPr>
          <w:rFonts w:eastAsiaTheme="minorHAnsi" w:cs="Arial"/>
          <w:b/>
          <w:bCs/>
          <w:sz w:val="24"/>
          <w:szCs w:val="24"/>
          <w:rtl/>
        </w:rPr>
        <w:t xml:space="preserve"> ופה אצל מצרים, כאשר רדפו אחרי בני ישראל, נאמר הפוך, </w:t>
      </w:r>
      <w:r w:rsidRPr="002A7774">
        <w:rPr>
          <w:rFonts w:eastAsiaTheme="minorHAnsi" w:cs="Arial" w:hint="cs"/>
          <w:b/>
          <w:bCs/>
          <w:sz w:val="24"/>
          <w:szCs w:val="24"/>
          <w:rtl/>
        </w:rPr>
        <w:t>"</w:t>
      </w:r>
      <w:r w:rsidRPr="002A7774">
        <w:rPr>
          <w:rFonts w:eastAsiaTheme="minorHAnsi" w:cs="Arial"/>
          <w:b/>
          <w:bCs/>
          <w:sz w:val="24"/>
          <w:szCs w:val="24"/>
          <w:rtl/>
        </w:rPr>
        <w:t>בלב אחד כאיש אחד</w:t>
      </w:r>
      <w:r w:rsidRPr="002A7774">
        <w:rPr>
          <w:rFonts w:eastAsiaTheme="minorHAnsi" w:cs="Arial" w:hint="cs"/>
          <w:b/>
          <w:bCs/>
          <w:sz w:val="24"/>
          <w:szCs w:val="24"/>
          <w:rtl/>
        </w:rPr>
        <w:t>"</w:t>
      </w:r>
      <w:r w:rsidRPr="002A7774">
        <w:rPr>
          <w:rFonts w:eastAsiaTheme="minorHAnsi" w:cs="Arial"/>
          <w:b/>
          <w:bCs/>
          <w:sz w:val="24"/>
          <w:szCs w:val="24"/>
          <w:rtl/>
        </w:rPr>
        <w:t xml:space="preserve">. ומה </w:t>
      </w:r>
      <w:r w:rsidR="009D174F">
        <w:rPr>
          <w:rFonts w:eastAsiaTheme="minorHAnsi" w:cs="Arial" w:hint="cs"/>
          <w:b/>
          <w:bCs/>
          <w:sz w:val="24"/>
          <w:szCs w:val="24"/>
          <w:rtl/>
        </w:rPr>
        <w:t>ההבדל</w:t>
      </w:r>
      <w:r w:rsidRPr="002A7774">
        <w:rPr>
          <w:rFonts w:eastAsiaTheme="minorHAnsi" w:cs="Arial"/>
          <w:b/>
          <w:bCs/>
          <w:sz w:val="24"/>
          <w:szCs w:val="24"/>
          <w:rtl/>
        </w:rPr>
        <w:t xml:space="preserve"> בין עם ישראל, שנאמר עליהם </w:t>
      </w:r>
      <w:r w:rsidR="009D174F">
        <w:rPr>
          <w:rFonts w:eastAsiaTheme="minorHAnsi" w:cs="Arial" w:hint="cs"/>
          <w:b/>
          <w:bCs/>
          <w:sz w:val="24"/>
          <w:szCs w:val="24"/>
          <w:rtl/>
        </w:rPr>
        <w:t>"</w:t>
      </w:r>
      <w:r w:rsidRPr="002A7774">
        <w:rPr>
          <w:rFonts w:eastAsiaTheme="minorHAnsi" w:cs="Arial"/>
          <w:b/>
          <w:bCs/>
          <w:sz w:val="24"/>
          <w:szCs w:val="24"/>
          <w:rtl/>
        </w:rPr>
        <w:t>כאיש אחד בלב אחד</w:t>
      </w:r>
      <w:r w:rsidR="009D174F">
        <w:rPr>
          <w:rFonts w:eastAsiaTheme="minorHAnsi" w:cs="Arial" w:hint="cs"/>
          <w:b/>
          <w:bCs/>
          <w:sz w:val="24"/>
          <w:szCs w:val="24"/>
          <w:rtl/>
        </w:rPr>
        <w:t>"</w:t>
      </w:r>
      <w:r w:rsidRPr="002A7774">
        <w:rPr>
          <w:rFonts w:eastAsiaTheme="minorHAnsi" w:cs="Arial"/>
          <w:b/>
          <w:bCs/>
          <w:sz w:val="24"/>
          <w:szCs w:val="24"/>
          <w:rtl/>
        </w:rPr>
        <w:t>, לבין המצרים, שנאמר עליהם</w:t>
      </w:r>
      <w:r w:rsidRPr="002A7774">
        <w:rPr>
          <w:rFonts w:eastAsiaTheme="minorHAnsi" w:cs="Arial" w:hint="cs"/>
          <w:b/>
          <w:bCs/>
          <w:sz w:val="24"/>
          <w:szCs w:val="24"/>
          <w:rtl/>
        </w:rPr>
        <w:t xml:space="preserve"> בסדר הפוך</w:t>
      </w:r>
      <w:r w:rsidRPr="002A7774">
        <w:rPr>
          <w:rFonts w:eastAsiaTheme="minorHAnsi" w:cs="Arial"/>
          <w:b/>
          <w:bCs/>
          <w:sz w:val="24"/>
          <w:szCs w:val="24"/>
          <w:rtl/>
        </w:rPr>
        <w:t xml:space="preserve"> </w:t>
      </w:r>
      <w:r w:rsidR="009D174F">
        <w:rPr>
          <w:rFonts w:eastAsiaTheme="minorHAnsi" w:cs="Arial" w:hint="cs"/>
          <w:b/>
          <w:bCs/>
          <w:sz w:val="24"/>
          <w:szCs w:val="24"/>
          <w:rtl/>
        </w:rPr>
        <w:t>"</w:t>
      </w:r>
      <w:r w:rsidRPr="002A7774">
        <w:rPr>
          <w:rFonts w:eastAsiaTheme="minorHAnsi" w:cs="Arial"/>
          <w:b/>
          <w:bCs/>
          <w:sz w:val="24"/>
          <w:szCs w:val="24"/>
          <w:rtl/>
        </w:rPr>
        <w:t>בלב אחד כאיש אחד</w:t>
      </w:r>
      <w:r w:rsidR="009D174F">
        <w:rPr>
          <w:rFonts w:eastAsiaTheme="minorHAnsi" w:cs="Arial" w:hint="cs"/>
          <w:b/>
          <w:bCs/>
          <w:sz w:val="24"/>
          <w:szCs w:val="24"/>
          <w:rtl/>
        </w:rPr>
        <w:t xml:space="preserve">"?  אלא </w:t>
      </w:r>
      <w:r w:rsidRPr="002A7774">
        <w:rPr>
          <w:rFonts w:eastAsiaTheme="minorHAnsi" w:cs="Arial"/>
          <w:b/>
          <w:bCs/>
          <w:sz w:val="24"/>
          <w:szCs w:val="24"/>
          <w:rtl/>
        </w:rPr>
        <w:t>אפשר לבאר ולומר יסוד גדול, אמרו חז</w:t>
      </w:r>
      <w:r w:rsidR="009D174F">
        <w:rPr>
          <w:rFonts w:eastAsiaTheme="minorHAnsi" w:cs="Arial" w:hint="cs"/>
          <w:b/>
          <w:bCs/>
          <w:sz w:val="24"/>
          <w:szCs w:val="24"/>
          <w:rtl/>
        </w:rPr>
        <w:t>"</w:t>
      </w:r>
      <w:r w:rsidRPr="002A7774">
        <w:rPr>
          <w:rFonts w:eastAsiaTheme="minorHAnsi" w:cs="Arial"/>
          <w:b/>
          <w:bCs/>
          <w:sz w:val="24"/>
          <w:szCs w:val="24"/>
          <w:rtl/>
        </w:rPr>
        <w:t xml:space="preserve">ל </w:t>
      </w:r>
      <w:r w:rsidR="009D174F">
        <w:rPr>
          <w:rFonts w:eastAsiaTheme="minorHAnsi" w:cs="Arial" w:hint="cs"/>
          <w:b/>
          <w:bCs/>
          <w:sz w:val="24"/>
          <w:szCs w:val="24"/>
          <w:rtl/>
        </w:rPr>
        <w:t xml:space="preserve">הקדושים </w:t>
      </w:r>
      <w:r w:rsidRPr="002A7774">
        <w:rPr>
          <w:rFonts w:eastAsiaTheme="minorHAnsi" w:cs="Arial"/>
          <w:b/>
          <w:bCs/>
          <w:sz w:val="24"/>
          <w:szCs w:val="24"/>
          <w:rtl/>
        </w:rPr>
        <w:t>שהשורש של עם ישראל, הוא שורש אחד</w:t>
      </w:r>
      <w:r w:rsidRPr="002A7774">
        <w:rPr>
          <w:rFonts w:eastAsiaTheme="minorHAnsi" w:cs="Arial" w:hint="cs"/>
          <w:b/>
          <w:bCs/>
          <w:sz w:val="24"/>
          <w:szCs w:val="24"/>
          <w:rtl/>
        </w:rPr>
        <w:t>.</w:t>
      </w:r>
      <w:r w:rsidRPr="002A7774">
        <w:rPr>
          <w:rFonts w:eastAsiaTheme="minorHAnsi" w:cs="Arial"/>
          <w:b/>
          <w:bCs/>
          <w:sz w:val="24"/>
          <w:szCs w:val="24"/>
          <w:rtl/>
        </w:rPr>
        <w:t xml:space="preserve"> וכמו בגוף האדם, כאשר איבר אחד כואב, כל הלב כואב. </w:t>
      </w:r>
      <w:r w:rsidRPr="002A7774">
        <w:rPr>
          <w:rFonts w:eastAsiaTheme="minorHAnsi" w:cs="Arial" w:hint="cs"/>
          <w:b/>
          <w:bCs/>
          <w:sz w:val="24"/>
          <w:szCs w:val="24"/>
          <w:rtl/>
        </w:rPr>
        <w:t>וגם</w:t>
      </w:r>
      <w:r w:rsidRPr="002A7774">
        <w:rPr>
          <w:rFonts w:eastAsiaTheme="minorHAnsi" w:cs="Arial"/>
          <w:b/>
          <w:bCs/>
          <w:sz w:val="24"/>
          <w:szCs w:val="24"/>
          <w:rtl/>
        </w:rPr>
        <w:t xml:space="preserve"> נמשלו עם ישראל, לספר תורה, כאשר אות אחת </w:t>
      </w:r>
      <w:r w:rsidRPr="002A7774">
        <w:rPr>
          <w:rFonts w:eastAsiaTheme="minorHAnsi" w:cs="Arial" w:hint="cs"/>
          <w:b/>
          <w:bCs/>
          <w:sz w:val="24"/>
          <w:szCs w:val="24"/>
          <w:rtl/>
        </w:rPr>
        <w:t xml:space="preserve">בספר </w:t>
      </w:r>
      <w:r w:rsidR="009D174F">
        <w:rPr>
          <w:rFonts w:eastAsiaTheme="minorHAnsi" w:cs="Arial" w:hint="cs"/>
          <w:b/>
          <w:bCs/>
          <w:sz w:val="24"/>
          <w:szCs w:val="24"/>
          <w:rtl/>
        </w:rPr>
        <w:t>פסולה</w:t>
      </w:r>
      <w:r w:rsidRPr="002A7774">
        <w:rPr>
          <w:rFonts w:eastAsiaTheme="minorHAnsi" w:cs="Arial"/>
          <w:b/>
          <w:bCs/>
          <w:sz w:val="24"/>
          <w:szCs w:val="24"/>
          <w:rtl/>
        </w:rPr>
        <w:t xml:space="preserve">, </w:t>
      </w:r>
      <w:r w:rsidR="009D174F">
        <w:rPr>
          <w:rFonts w:eastAsiaTheme="minorHAnsi" w:cs="Arial" w:hint="cs"/>
          <w:b/>
          <w:bCs/>
          <w:sz w:val="24"/>
          <w:szCs w:val="24"/>
          <w:rtl/>
        </w:rPr>
        <w:t>האות הפסולה</w:t>
      </w:r>
      <w:r w:rsidRPr="002A7774">
        <w:rPr>
          <w:rFonts w:eastAsiaTheme="minorHAnsi" w:cs="Arial"/>
          <w:b/>
          <w:bCs/>
          <w:sz w:val="24"/>
          <w:szCs w:val="24"/>
          <w:rtl/>
        </w:rPr>
        <w:t xml:space="preserve"> פוסל</w:t>
      </w:r>
      <w:r w:rsidR="009D174F">
        <w:rPr>
          <w:rFonts w:eastAsiaTheme="minorHAnsi" w:cs="Arial" w:hint="cs"/>
          <w:b/>
          <w:bCs/>
          <w:sz w:val="24"/>
          <w:szCs w:val="24"/>
          <w:rtl/>
        </w:rPr>
        <w:t>ת</w:t>
      </w:r>
      <w:r w:rsidRPr="002A7774">
        <w:rPr>
          <w:rFonts w:eastAsiaTheme="minorHAnsi" w:cs="Arial"/>
          <w:b/>
          <w:bCs/>
          <w:sz w:val="24"/>
          <w:szCs w:val="24"/>
          <w:rtl/>
        </w:rPr>
        <w:t xml:space="preserve"> את כל הספר. כך עם ישראל, </w:t>
      </w:r>
      <w:r w:rsidR="009D174F">
        <w:rPr>
          <w:rFonts w:eastAsiaTheme="minorHAnsi" w:cs="Arial" w:hint="cs"/>
          <w:b/>
          <w:bCs/>
          <w:sz w:val="24"/>
          <w:szCs w:val="24"/>
          <w:rtl/>
        </w:rPr>
        <w:t xml:space="preserve">כאשר יהודי נוגע ביהודי כל יהודי הוא אות בספר תורה ולכן כאשר אות נוגעת באות הספר תורה פסול, כך כל יהודי אסור לו להתנהג ולפגוע באדם לחברו. ורמז לדבר : ישראל </w:t>
      </w:r>
      <w:r w:rsidR="009D174F">
        <w:rPr>
          <w:rFonts w:eastAsiaTheme="minorHAnsi" w:cs="Arial"/>
          <w:b/>
          <w:bCs/>
          <w:sz w:val="24"/>
          <w:szCs w:val="24"/>
          <w:rtl/>
        </w:rPr>
        <w:t>–</w:t>
      </w:r>
      <w:r w:rsidR="009D174F">
        <w:rPr>
          <w:rFonts w:eastAsiaTheme="minorHAnsi" w:cs="Arial" w:hint="cs"/>
          <w:b/>
          <w:bCs/>
          <w:sz w:val="24"/>
          <w:szCs w:val="24"/>
          <w:rtl/>
        </w:rPr>
        <w:t xml:space="preserve"> יש שישים ריבוא אותיות לתורה. אך </w:t>
      </w:r>
      <w:r w:rsidRPr="002A7774">
        <w:rPr>
          <w:rFonts w:eastAsiaTheme="minorHAnsi" w:cs="Arial"/>
          <w:b/>
          <w:bCs/>
          <w:sz w:val="24"/>
          <w:szCs w:val="24"/>
          <w:rtl/>
        </w:rPr>
        <w:t>הבעיה של עם ישראל, בחלק השני</w:t>
      </w:r>
      <w:r w:rsidRPr="002A7774">
        <w:rPr>
          <w:rFonts w:eastAsiaTheme="minorHAnsi" w:cs="Arial" w:hint="cs"/>
          <w:b/>
          <w:bCs/>
          <w:sz w:val="24"/>
          <w:szCs w:val="24"/>
          <w:rtl/>
        </w:rPr>
        <w:t xml:space="preserve"> של המשפט</w:t>
      </w:r>
      <w:r w:rsidRPr="002A7774">
        <w:rPr>
          <w:rFonts w:eastAsiaTheme="minorHAnsi" w:cs="Arial"/>
          <w:b/>
          <w:bCs/>
          <w:sz w:val="24"/>
          <w:szCs w:val="24"/>
          <w:rtl/>
        </w:rPr>
        <w:t xml:space="preserve"> </w:t>
      </w:r>
      <w:r w:rsidRPr="002A7774">
        <w:rPr>
          <w:rFonts w:eastAsiaTheme="minorHAnsi" w:cs="Arial" w:hint="cs"/>
          <w:b/>
          <w:bCs/>
          <w:sz w:val="24"/>
          <w:szCs w:val="24"/>
          <w:rtl/>
        </w:rPr>
        <w:t>"</w:t>
      </w:r>
      <w:r w:rsidRPr="002A7774">
        <w:rPr>
          <w:rFonts w:eastAsiaTheme="minorHAnsi" w:cs="Arial"/>
          <w:b/>
          <w:bCs/>
          <w:sz w:val="24"/>
          <w:szCs w:val="24"/>
          <w:rtl/>
        </w:rPr>
        <w:t>בלב אחד</w:t>
      </w:r>
      <w:r w:rsidRPr="002A7774">
        <w:rPr>
          <w:rFonts w:eastAsiaTheme="minorHAnsi" w:cs="Arial" w:hint="cs"/>
          <w:b/>
          <w:bCs/>
          <w:sz w:val="24"/>
          <w:szCs w:val="24"/>
          <w:rtl/>
        </w:rPr>
        <w:t>"</w:t>
      </w:r>
      <w:r w:rsidRPr="002A7774">
        <w:rPr>
          <w:rFonts w:eastAsiaTheme="minorHAnsi" w:cs="Arial"/>
          <w:b/>
          <w:bCs/>
          <w:sz w:val="24"/>
          <w:szCs w:val="24"/>
          <w:rtl/>
        </w:rPr>
        <w:t>, ששם מתחיל היצר הרע להילחם ולעשות מחלוק</w:t>
      </w:r>
      <w:r w:rsidR="009D174F">
        <w:rPr>
          <w:rFonts w:eastAsiaTheme="minorHAnsi" w:cs="Arial" w:hint="cs"/>
          <w:b/>
          <w:bCs/>
          <w:sz w:val="24"/>
          <w:szCs w:val="24"/>
          <w:rtl/>
        </w:rPr>
        <w:t>ו</w:t>
      </w:r>
      <w:r w:rsidR="009D174F">
        <w:rPr>
          <w:rFonts w:eastAsiaTheme="minorHAnsi" w:cs="Arial"/>
          <w:b/>
          <w:bCs/>
          <w:sz w:val="24"/>
          <w:szCs w:val="24"/>
          <w:rtl/>
        </w:rPr>
        <w:t>ת</w:t>
      </w:r>
      <w:r w:rsidR="009D174F">
        <w:rPr>
          <w:rFonts w:eastAsiaTheme="minorHAnsi" w:cs="Arial" w:hint="cs"/>
          <w:b/>
          <w:bCs/>
          <w:sz w:val="24"/>
          <w:szCs w:val="24"/>
          <w:rtl/>
        </w:rPr>
        <w:t xml:space="preserve">. </w:t>
      </w:r>
      <w:r w:rsidRPr="002A7774">
        <w:rPr>
          <w:rFonts w:eastAsiaTheme="minorHAnsi" w:cs="Arial"/>
          <w:b/>
          <w:bCs/>
          <w:sz w:val="24"/>
          <w:szCs w:val="24"/>
          <w:rtl/>
        </w:rPr>
        <w:t xml:space="preserve">אך עלינו לדעת </w:t>
      </w:r>
      <w:r w:rsidRPr="002A7774">
        <w:rPr>
          <w:rFonts w:eastAsiaTheme="minorHAnsi" w:cs="Arial" w:hint="cs"/>
          <w:b/>
          <w:bCs/>
          <w:sz w:val="24"/>
          <w:szCs w:val="24"/>
          <w:rtl/>
        </w:rPr>
        <w:t>ששורש עם ישראל</w:t>
      </w:r>
      <w:r w:rsidRPr="002A7774">
        <w:rPr>
          <w:rFonts w:eastAsiaTheme="minorHAnsi" w:cs="Arial"/>
          <w:b/>
          <w:bCs/>
          <w:sz w:val="24"/>
          <w:szCs w:val="24"/>
          <w:rtl/>
        </w:rPr>
        <w:t xml:space="preserve"> אחד </w:t>
      </w:r>
      <w:r w:rsidRPr="002A7774">
        <w:rPr>
          <w:rFonts w:eastAsiaTheme="minorHAnsi" w:cs="Arial" w:hint="cs"/>
          <w:b/>
          <w:bCs/>
          <w:sz w:val="24"/>
          <w:szCs w:val="24"/>
          <w:rtl/>
        </w:rPr>
        <w:t>הוא "</w:t>
      </w:r>
      <w:r w:rsidRPr="002A7774">
        <w:rPr>
          <w:rFonts w:eastAsiaTheme="minorHAnsi" w:cs="Arial"/>
          <w:b/>
          <w:bCs/>
          <w:sz w:val="24"/>
          <w:szCs w:val="24"/>
          <w:rtl/>
        </w:rPr>
        <w:t>כאיש אחד</w:t>
      </w:r>
      <w:r w:rsidRPr="002A7774">
        <w:rPr>
          <w:rFonts w:eastAsiaTheme="minorHAnsi" w:cs="Arial" w:hint="cs"/>
          <w:b/>
          <w:bCs/>
          <w:sz w:val="24"/>
          <w:szCs w:val="24"/>
          <w:rtl/>
        </w:rPr>
        <w:t xml:space="preserve">" </w:t>
      </w:r>
      <w:r w:rsidRPr="002A7774">
        <w:rPr>
          <w:rFonts w:eastAsiaTheme="minorHAnsi" w:cs="Arial"/>
          <w:b/>
          <w:bCs/>
          <w:sz w:val="24"/>
          <w:szCs w:val="24"/>
          <w:rtl/>
        </w:rPr>
        <w:t>וצריכים לגדל ולחזק את ה</w:t>
      </w:r>
      <w:r w:rsidRPr="002A7774">
        <w:rPr>
          <w:rFonts w:eastAsiaTheme="minorHAnsi" w:cs="Arial" w:hint="cs"/>
          <w:b/>
          <w:bCs/>
          <w:sz w:val="24"/>
          <w:szCs w:val="24"/>
          <w:rtl/>
        </w:rPr>
        <w:t>המשך המשפט "</w:t>
      </w:r>
      <w:r w:rsidRPr="002A7774">
        <w:rPr>
          <w:rFonts w:eastAsiaTheme="minorHAnsi" w:cs="Arial"/>
          <w:b/>
          <w:bCs/>
          <w:sz w:val="24"/>
          <w:szCs w:val="24"/>
          <w:rtl/>
        </w:rPr>
        <w:t>בלב אחד</w:t>
      </w:r>
      <w:r w:rsidRPr="002A7774">
        <w:rPr>
          <w:rFonts w:eastAsiaTheme="minorHAnsi" w:cs="Arial" w:hint="cs"/>
          <w:b/>
          <w:bCs/>
          <w:sz w:val="24"/>
          <w:szCs w:val="24"/>
          <w:rtl/>
        </w:rPr>
        <w:t>"</w:t>
      </w:r>
      <w:r w:rsidRPr="002A7774">
        <w:rPr>
          <w:rFonts w:eastAsiaTheme="minorHAnsi" w:cs="Arial"/>
          <w:b/>
          <w:bCs/>
          <w:sz w:val="24"/>
          <w:szCs w:val="24"/>
        </w:rPr>
        <w:t>.</w:t>
      </w:r>
      <w:r w:rsidR="009D174F">
        <w:rPr>
          <w:rFonts w:eastAsiaTheme="minorHAnsi" w:cs="Arial" w:hint="cs"/>
          <w:b/>
          <w:bCs/>
          <w:sz w:val="24"/>
          <w:szCs w:val="24"/>
          <w:rtl/>
        </w:rPr>
        <w:t xml:space="preserve"> </w:t>
      </w:r>
      <w:r w:rsidRPr="002A7774">
        <w:rPr>
          <w:rFonts w:eastAsiaTheme="minorHAnsi" w:cs="Arial"/>
          <w:b/>
          <w:bCs/>
          <w:sz w:val="24"/>
          <w:szCs w:val="24"/>
        </w:rPr>
        <w:br/>
      </w:r>
      <w:r w:rsidR="009D174F">
        <w:rPr>
          <w:rFonts w:eastAsiaTheme="minorHAnsi" w:cs="Arial" w:hint="cs"/>
          <w:b/>
          <w:bCs/>
          <w:sz w:val="24"/>
          <w:szCs w:val="24"/>
          <w:rtl/>
        </w:rPr>
        <w:t xml:space="preserve">ולגבי </w:t>
      </w:r>
      <w:r w:rsidRPr="002A7774">
        <w:rPr>
          <w:rFonts w:eastAsiaTheme="minorHAnsi" w:cs="Arial"/>
          <w:b/>
          <w:bCs/>
          <w:sz w:val="24"/>
          <w:szCs w:val="24"/>
          <w:rtl/>
        </w:rPr>
        <w:t>אומות העולם,</w:t>
      </w:r>
      <w:r w:rsidRPr="002A7774">
        <w:rPr>
          <w:rFonts w:eastAsiaTheme="minorHAnsi" w:cs="Arial" w:hint="cs"/>
          <w:b/>
          <w:bCs/>
          <w:sz w:val="24"/>
          <w:szCs w:val="24"/>
          <w:rtl/>
        </w:rPr>
        <w:t xml:space="preserve"> הגויים</w:t>
      </w:r>
      <w:r w:rsidRPr="002A7774">
        <w:rPr>
          <w:rFonts w:eastAsiaTheme="minorHAnsi" w:cs="Arial"/>
          <w:b/>
          <w:bCs/>
          <w:sz w:val="24"/>
          <w:szCs w:val="24"/>
          <w:rtl/>
        </w:rPr>
        <w:t xml:space="preserve"> אינם באים מאיש אחד ואצלם</w:t>
      </w:r>
      <w:r w:rsidRPr="002A7774">
        <w:rPr>
          <w:rFonts w:eastAsiaTheme="minorHAnsi" w:cs="Arial" w:hint="cs"/>
          <w:b/>
          <w:bCs/>
          <w:sz w:val="24"/>
          <w:szCs w:val="24"/>
          <w:rtl/>
        </w:rPr>
        <w:t xml:space="preserve"> </w:t>
      </w:r>
      <w:r w:rsidRPr="002A7774">
        <w:rPr>
          <w:rFonts w:eastAsiaTheme="minorHAnsi" w:cs="Arial"/>
          <w:b/>
          <w:bCs/>
          <w:sz w:val="24"/>
          <w:szCs w:val="24"/>
          <w:rtl/>
        </w:rPr>
        <w:t xml:space="preserve">האחדות </w:t>
      </w:r>
      <w:r w:rsidRPr="002A7774">
        <w:rPr>
          <w:rFonts w:eastAsiaTheme="minorHAnsi" w:cs="Arial" w:hint="cs"/>
          <w:b/>
          <w:bCs/>
          <w:sz w:val="24"/>
          <w:szCs w:val="24"/>
          <w:rtl/>
        </w:rPr>
        <w:t xml:space="preserve">היא רק </w:t>
      </w:r>
      <w:r w:rsidRPr="002A7774">
        <w:rPr>
          <w:rFonts w:eastAsiaTheme="minorHAnsi" w:cs="Arial"/>
          <w:b/>
          <w:bCs/>
          <w:sz w:val="24"/>
          <w:szCs w:val="24"/>
          <w:rtl/>
        </w:rPr>
        <w:t>בשעות של סכנה, אז מיד כולם מתאחדים</w:t>
      </w:r>
      <w:r w:rsidRPr="002A7774">
        <w:rPr>
          <w:rFonts w:eastAsiaTheme="minorHAnsi" w:cs="Arial" w:hint="cs"/>
          <w:b/>
          <w:bCs/>
          <w:sz w:val="24"/>
          <w:szCs w:val="24"/>
          <w:rtl/>
        </w:rPr>
        <w:t xml:space="preserve"> למען מטרה משותפת.</w:t>
      </w:r>
      <w:r w:rsidRPr="002A7774">
        <w:rPr>
          <w:rFonts w:eastAsiaTheme="minorHAnsi" w:cs="Arial"/>
          <w:b/>
          <w:bCs/>
          <w:sz w:val="24"/>
          <w:szCs w:val="24"/>
          <w:rtl/>
        </w:rPr>
        <w:t xml:space="preserve"> </w:t>
      </w:r>
      <w:r w:rsidRPr="002A7774">
        <w:rPr>
          <w:rFonts w:eastAsiaTheme="minorHAnsi" w:cs="Arial" w:hint="cs"/>
          <w:b/>
          <w:bCs/>
          <w:sz w:val="24"/>
          <w:szCs w:val="24"/>
          <w:rtl/>
        </w:rPr>
        <w:t xml:space="preserve">ושחולפת הצרה </w:t>
      </w:r>
      <w:r w:rsidRPr="002A7774">
        <w:rPr>
          <w:rFonts w:eastAsiaTheme="minorHAnsi" w:cs="Arial"/>
          <w:b/>
          <w:bCs/>
          <w:sz w:val="24"/>
          <w:szCs w:val="24"/>
          <w:rtl/>
        </w:rPr>
        <w:t>חוזרים לפירוד של כל אחד לעצמו</w:t>
      </w:r>
      <w:r w:rsidRPr="002A7774">
        <w:rPr>
          <w:rFonts w:eastAsiaTheme="minorHAnsi" w:cs="Arial"/>
          <w:b/>
          <w:bCs/>
          <w:sz w:val="24"/>
          <w:szCs w:val="24"/>
        </w:rPr>
        <w:t>.</w:t>
      </w:r>
      <w:r w:rsidRPr="002A7774">
        <w:rPr>
          <w:rFonts w:eastAsiaTheme="minorHAnsi" w:cs="Arial" w:hint="cs"/>
          <w:b/>
          <w:bCs/>
          <w:sz w:val="24"/>
          <w:szCs w:val="24"/>
          <w:rtl/>
        </w:rPr>
        <w:t xml:space="preserve"> והראייה לכך: </w:t>
      </w:r>
      <w:r w:rsidR="009D174F">
        <w:rPr>
          <w:rFonts w:eastAsiaTheme="minorHAnsi" w:cs="Arial" w:hint="cs"/>
          <w:b/>
          <w:bCs/>
          <w:sz w:val="24"/>
          <w:szCs w:val="24"/>
          <w:rtl/>
        </w:rPr>
        <w:t>החיות,</w:t>
      </w:r>
      <w:r w:rsidRPr="002A7774">
        <w:rPr>
          <w:rFonts w:eastAsiaTheme="minorHAnsi" w:cs="Arial" w:hint="cs"/>
          <w:b/>
          <w:bCs/>
          <w:sz w:val="24"/>
          <w:szCs w:val="24"/>
          <w:rtl/>
        </w:rPr>
        <w:t xml:space="preserve"> בזמן המבול היתה צרה ו</w:t>
      </w:r>
      <w:r w:rsidRPr="002A7774">
        <w:rPr>
          <w:rFonts w:eastAsiaTheme="minorHAnsi" w:cs="Arial"/>
          <w:b/>
          <w:bCs/>
          <w:sz w:val="24"/>
          <w:szCs w:val="24"/>
          <w:rtl/>
        </w:rPr>
        <w:t xml:space="preserve">כל החיות מתאחדות </w:t>
      </w:r>
      <w:r w:rsidRPr="002A7774">
        <w:rPr>
          <w:rFonts w:eastAsiaTheme="minorHAnsi" w:cs="Arial" w:hint="cs"/>
          <w:b/>
          <w:bCs/>
          <w:sz w:val="24"/>
          <w:szCs w:val="24"/>
          <w:rtl/>
        </w:rPr>
        <w:t>ונכנסות לתיבה</w:t>
      </w:r>
      <w:r w:rsidRPr="002A7774">
        <w:rPr>
          <w:rFonts w:eastAsiaTheme="minorHAnsi" w:cs="Arial"/>
          <w:b/>
          <w:bCs/>
          <w:sz w:val="24"/>
          <w:szCs w:val="24"/>
          <w:rtl/>
        </w:rPr>
        <w:t xml:space="preserve"> יחד ומניחות את הי</w:t>
      </w:r>
      <w:r w:rsidRPr="002A7774">
        <w:rPr>
          <w:rFonts w:eastAsiaTheme="minorHAnsi" w:cs="Arial" w:hint="cs"/>
          <w:b/>
          <w:bCs/>
          <w:sz w:val="24"/>
          <w:szCs w:val="24"/>
          <w:rtl/>
        </w:rPr>
        <w:t>י</w:t>
      </w:r>
      <w:r w:rsidRPr="002A7774">
        <w:rPr>
          <w:rFonts w:eastAsiaTheme="minorHAnsi" w:cs="Arial"/>
          <w:b/>
          <w:bCs/>
          <w:sz w:val="24"/>
          <w:szCs w:val="24"/>
          <w:rtl/>
        </w:rPr>
        <w:t>צרים של הטרף</w:t>
      </w:r>
      <w:r w:rsidRPr="002A7774">
        <w:rPr>
          <w:rFonts w:eastAsiaTheme="minorHAnsi" w:cs="Arial" w:hint="cs"/>
          <w:b/>
          <w:bCs/>
          <w:sz w:val="24"/>
          <w:szCs w:val="24"/>
          <w:rtl/>
        </w:rPr>
        <w:t xml:space="preserve"> </w:t>
      </w:r>
      <w:r w:rsidRPr="002A7774">
        <w:rPr>
          <w:rFonts w:eastAsiaTheme="minorHAnsi" w:cs="Arial"/>
          <w:b/>
          <w:bCs/>
          <w:sz w:val="24"/>
          <w:szCs w:val="24"/>
          <w:rtl/>
        </w:rPr>
        <w:t>הטבועות בהם</w:t>
      </w:r>
      <w:r w:rsidRPr="002A7774">
        <w:rPr>
          <w:rFonts w:eastAsiaTheme="minorHAnsi" w:cs="Arial" w:hint="cs"/>
          <w:b/>
          <w:bCs/>
          <w:sz w:val="24"/>
          <w:szCs w:val="24"/>
          <w:rtl/>
        </w:rPr>
        <w:t>.</w:t>
      </w:r>
      <w:r w:rsidRPr="002A7774">
        <w:rPr>
          <w:rFonts w:eastAsiaTheme="minorHAnsi" w:cs="Arial"/>
          <w:b/>
          <w:bCs/>
          <w:sz w:val="24"/>
          <w:szCs w:val="24"/>
        </w:rPr>
        <w:t> </w:t>
      </w:r>
      <w:r w:rsidRPr="002A7774">
        <w:rPr>
          <w:rFonts w:eastAsiaTheme="minorHAnsi" w:cs="Arial" w:hint="cs"/>
          <w:b/>
          <w:bCs/>
          <w:sz w:val="24"/>
          <w:szCs w:val="24"/>
          <w:rtl/>
        </w:rPr>
        <w:t xml:space="preserve"> 12</w:t>
      </w:r>
      <w:r w:rsidRPr="002A7774">
        <w:rPr>
          <w:rFonts w:eastAsiaTheme="minorHAnsi" w:cs="Arial"/>
          <w:b/>
          <w:bCs/>
          <w:sz w:val="24"/>
          <w:szCs w:val="24"/>
          <w:rtl/>
        </w:rPr>
        <w:t xml:space="preserve"> חודשים חיו כל החיות הרודפות והנרדפות יחד</w:t>
      </w:r>
      <w:r w:rsidRPr="002A7774">
        <w:rPr>
          <w:rFonts w:eastAsiaTheme="minorHAnsi" w:cs="Arial" w:hint="cs"/>
          <w:b/>
          <w:bCs/>
          <w:sz w:val="24"/>
          <w:szCs w:val="24"/>
          <w:rtl/>
        </w:rPr>
        <w:t xml:space="preserve"> </w:t>
      </w:r>
      <w:r w:rsidRPr="002A7774">
        <w:rPr>
          <w:rFonts w:eastAsiaTheme="minorHAnsi" w:cs="Arial"/>
          <w:b/>
          <w:bCs/>
          <w:sz w:val="24"/>
          <w:szCs w:val="24"/>
          <w:rtl/>
        </w:rPr>
        <w:t xml:space="preserve">משום שהבינו </w:t>
      </w:r>
      <w:r w:rsidRPr="002A7774">
        <w:rPr>
          <w:rFonts w:eastAsiaTheme="minorHAnsi" w:cs="Arial" w:hint="cs"/>
          <w:b/>
          <w:bCs/>
          <w:sz w:val="24"/>
          <w:szCs w:val="24"/>
          <w:rtl/>
        </w:rPr>
        <w:t xml:space="preserve">שיש צרה בחוץ (המבול) </w:t>
      </w:r>
      <w:r w:rsidRPr="002A7774">
        <w:rPr>
          <w:rFonts w:eastAsiaTheme="minorHAnsi" w:cs="Arial"/>
          <w:b/>
          <w:bCs/>
          <w:sz w:val="24"/>
          <w:szCs w:val="24"/>
          <w:rtl/>
        </w:rPr>
        <w:t>והאחדות</w:t>
      </w:r>
      <w:r w:rsidRPr="002A7774">
        <w:rPr>
          <w:rFonts w:eastAsiaTheme="minorHAnsi" w:cs="Arial" w:hint="cs"/>
          <w:b/>
          <w:bCs/>
          <w:sz w:val="24"/>
          <w:szCs w:val="24"/>
          <w:rtl/>
        </w:rPr>
        <w:t xml:space="preserve"> היא </w:t>
      </w:r>
      <w:r w:rsidRPr="002A7774">
        <w:rPr>
          <w:rFonts w:eastAsiaTheme="minorHAnsi" w:cs="Arial"/>
          <w:b/>
          <w:bCs/>
          <w:sz w:val="24"/>
          <w:szCs w:val="24"/>
          <w:rtl/>
        </w:rPr>
        <w:t xml:space="preserve">לטובתם, כי בחוץ מתרחש אסון נורא. כך </w:t>
      </w:r>
      <w:r w:rsidRPr="002A7774">
        <w:rPr>
          <w:rFonts w:eastAsiaTheme="minorHAnsi" w:cs="Arial" w:hint="cs"/>
          <w:b/>
          <w:bCs/>
          <w:sz w:val="24"/>
          <w:szCs w:val="24"/>
          <w:rtl/>
        </w:rPr>
        <w:t xml:space="preserve">הם </w:t>
      </w:r>
      <w:r w:rsidRPr="002A7774">
        <w:rPr>
          <w:rFonts w:eastAsiaTheme="minorHAnsi" w:cs="Arial"/>
          <w:b/>
          <w:bCs/>
          <w:sz w:val="24"/>
          <w:szCs w:val="24"/>
          <w:rtl/>
        </w:rPr>
        <w:t>אומות העולם</w:t>
      </w:r>
      <w:r w:rsidRPr="002A7774">
        <w:rPr>
          <w:rFonts w:eastAsiaTheme="minorHAnsi" w:cs="Arial" w:hint="cs"/>
          <w:b/>
          <w:bCs/>
          <w:sz w:val="24"/>
          <w:szCs w:val="24"/>
          <w:rtl/>
        </w:rPr>
        <w:t xml:space="preserve"> "</w:t>
      </w:r>
      <w:r w:rsidRPr="002A7774">
        <w:rPr>
          <w:rFonts w:eastAsiaTheme="minorHAnsi" w:cs="Arial"/>
          <w:b/>
          <w:bCs/>
          <w:sz w:val="24"/>
          <w:szCs w:val="24"/>
          <w:rtl/>
        </w:rPr>
        <w:t>בלב אחד</w:t>
      </w:r>
      <w:r w:rsidRPr="002A7774">
        <w:rPr>
          <w:rFonts w:eastAsiaTheme="minorHAnsi" w:cs="Arial" w:hint="cs"/>
          <w:b/>
          <w:bCs/>
          <w:sz w:val="24"/>
          <w:szCs w:val="24"/>
          <w:rtl/>
        </w:rPr>
        <w:t>"</w:t>
      </w:r>
      <w:r w:rsidRPr="002A7774">
        <w:rPr>
          <w:rFonts w:eastAsiaTheme="minorHAnsi" w:cs="Arial"/>
          <w:b/>
          <w:bCs/>
          <w:sz w:val="24"/>
          <w:szCs w:val="24"/>
          <w:rtl/>
        </w:rPr>
        <w:t xml:space="preserve"> </w:t>
      </w:r>
      <w:r w:rsidRPr="002A7774">
        <w:rPr>
          <w:rFonts w:eastAsiaTheme="minorHAnsi" w:cs="Arial" w:hint="cs"/>
          <w:b/>
          <w:bCs/>
          <w:sz w:val="24"/>
          <w:szCs w:val="24"/>
          <w:rtl/>
        </w:rPr>
        <w:t xml:space="preserve">אך המשך המשפט "כאיש אחד" שם הבעיה שלהם. </w:t>
      </w:r>
      <w:r w:rsidRPr="002A7774">
        <w:rPr>
          <w:rFonts w:eastAsiaTheme="minorHAnsi" w:cs="Arial"/>
          <w:b/>
          <w:bCs/>
          <w:sz w:val="24"/>
          <w:szCs w:val="24"/>
          <w:rtl/>
        </w:rPr>
        <w:t>ההיפך מעם ישראל, שהאיש אחד</w:t>
      </w:r>
      <w:r w:rsidRPr="002A7774">
        <w:rPr>
          <w:rFonts w:eastAsiaTheme="minorHAnsi" w:cs="Arial" w:hint="cs"/>
          <w:b/>
          <w:bCs/>
          <w:sz w:val="24"/>
          <w:szCs w:val="24"/>
          <w:rtl/>
        </w:rPr>
        <w:t xml:space="preserve"> </w:t>
      </w:r>
      <w:r w:rsidRPr="002A7774">
        <w:rPr>
          <w:rFonts w:eastAsiaTheme="minorHAnsi" w:cs="Arial"/>
          <w:b/>
          <w:bCs/>
          <w:sz w:val="24"/>
          <w:szCs w:val="24"/>
          <w:rtl/>
        </w:rPr>
        <w:t>זה הבסיס של עם ישראל</w:t>
      </w:r>
      <w:r w:rsidRPr="002A7774">
        <w:rPr>
          <w:rFonts w:eastAsiaTheme="minorHAnsi" w:cs="Arial"/>
          <w:b/>
          <w:bCs/>
          <w:sz w:val="24"/>
          <w:szCs w:val="24"/>
        </w:rPr>
        <w:t>.</w:t>
      </w:r>
      <w:r w:rsidRPr="002A7774">
        <w:rPr>
          <w:rFonts w:eastAsiaTheme="minorHAnsi" w:cs="Arial" w:hint="cs"/>
          <w:b/>
          <w:bCs/>
          <w:sz w:val="24"/>
          <w:szCs w:val="24"/>
          <w:rtl/>
        </w:rPr>
        <w:t xml:space="preserve"> </w:t>
      </w:r>
      <w:r w:rsidRPr="002A7774">
        <w:rPr>
          <w:rFonts w:eastAsiaTheme="minorHAnsi" w:cs="Arial"/>
          <w:b/>
          <w:bCs/>
          <w:sz w:val="24"/>
          <w:szCs w:val="24"/>
        </w:rPr>
        <w:br/>
      </w:r>
      <w:r w:rsidR="009D174F">
        <w:rPr>
          <w:rFonts w:eastAsiaTheme="minorHAnsi" w:cs="Arial" w:hint="cs"/>
          <w:b/>
          <w:bCs/>
          <w:sz w:val="24"/>
          <w:szCs w:val="24"/>
          <w:rtl/>
        </w:rPr>
        <w:t xml:space="preserve">ועל </w:t>
      </w:r>
      <w:r w:rsidRPr="002A7774">
        <w:rPr>
          <w:rFonts w:eastAsiaTheme="minorHAnsi" w:cs="Arial"/>
          <w:b/>
          <w:bCs/>
          <w:sz w:val="24"/>
          <w:szCs w:val="24"/>
          <w:rtl/>
        </w:rPr>
        <w:t>אהבת ישראל ו</w:t>
      </w:r>
      <w:r w:rsidRPr="002A7774">
        <w:rPr>
          <w:rFonts w:eastAsiaTheme="minorHAnsi" w:cs="Arial" w:hint="cs"/>
          <w:b/>
          <w:bCs/>
          <w:sz w:val="24"/>
          <w:szCs w:val="24"/>
          <w:rtl/>
        </w:rPr>
        <w:t>ה</w:t>
      </w:r>
      <w:r w:rsidRPr="002A7774">
        <w:rPr>
          <w:rFonts w:eastAsiaTheme="minorHAnsi" w:cs="Arial"/>
          <w:b/>
          <w:bCs/>
          <w:sz w:val="24"/>
          <w:szCs w:val="24"/>
          <w:rtl/>
        </w:rPr>
        <w:t xml:space="preserve">אחדות </w:t>
      </w:r>
      <w:r w:rsidR="009D174F">
        <w:rPr>
          <w:rFonts w:eastAsiaTheme="minorHAnsi" w:cs="Arial" w:hint="cs"/>
          <w:b/>
          <w:bCs/>
          <w:sz w:val="24"/>
          <w:szCs w:val="24"/>
          <w:rtl/>
        </w:rPr>
        <w:t>נאמר</w:t>
      </w:r>
      <w:r w:rsidRPr="002A7774">
        <w:rPr>
          <w:rFonts w:eastAsiaTheme="minorHAnsi" w:cs="Arial"/>
          <w:b/>
          <w:bCs/>
          <w:sz w:val="24"/>
          <w:szCs w:val="24"/>
          <w:rtl/>
        </w:rPr>
        <w:t xml:space="preserve"> ״ויחן שם ישראל לנגד ההר״, כאיש אחד בלב אחד</w:t>
      </w:r>
      <w:r w:rsidRPr="002A7774">
        <w:rPr>
          <w:rFonts w:eastAsiaTheme="minorHAnsi" w:cs="Arial" w:hint="cs"/>
          <w:b/>
          <w:bCs/>
          <w:sz w:val="24"/>
          <w:szCs w:val="24"/>
          <w:rtl/>
        </w:rPr>
        <w:t xml:space="preserve">. </w:t>
      </w:r>
      <w:r w:rsidR="009D174F">
        <w:rPr>
          <w:rFonts w:eastAsiaTheme="minorHAnsi" w:cs="Arial" w:hint="cs"/>
          <w:b/>
          <w:bCs/>
          <w:sz w:val="24"/>
          <w:szCs w:val="24"/>
          <w:rtl/>
        </w:rPr>
        <w:t xml:space="preserve"> </w:t>
      </w:r>
    </w:p>
    <w:p w:rsidR="009D174F" w:rsidRDefault="009D174F" w:rsidP="009D174F">
      <w:pPr>
        <w:tabs>
          <w:tab w:val="left" w:pos="1139"/>
          <w:tab w:val="right" w:pos="8640"/>
        </w:tabs>
        <w:bidi/>
        <w:rPr>
          <w:rFonts w:eastAsiaTheme="minorHAnsi" w:cs="Arial" w:hint="cs"/>
          <w:b/>
          <w:bCs/>
          <w:sz w:val="24"/>
          <w:szCs w:val="24"/>
          <w:rtl/>
        </w:rPr>
      </w:pPr>
      <w:r w:rsidRPr="009D174F">
        <w:rPr>
          <w:rFonts w:eastAsiaTheme="minorHAnsi" w:cs="Arial" w:hint="cs"/>
          <w:b/>
          <w:bCs/>
          <w:sz w:val="24"/>
          <w:szCs w:val="24"/>
          <w:rtl/>
        </w:rPr>
        <w:t>"</w:t>
      </w:r>
      <w:r w:rsidRPr="009D174F">
        <w:rPr>
          <w:rFonts w:eastAsiaTheme="minorHAnsi" w:cs="Arial" w:hint="cs"/>
          <w:b/>
          <w:bCs/>
          <w:sz w:val="24"/>
          <w:szCs w:val="24"/>
          <w:u w:val="single"/>
          <w:rtl/>
        </w:rPr>
        <w:t>כל המחלה אשר שמתי במצרים לא אשים עליך כי אני ה' רפאך</w:t>
      </w:r>
      <w:r w:rsidRPr="009D174F">
        <w:rPr>
          <w:rFonts w:eastAsiaTheme="minorHAnsi" w:cs="Arial" w:hint="cs"/>
          <w:b/>
          <w:bCs/>
          <w:sz w:val="24"/>
          <w:szCs w:val="24"/>
          <w:rtl/>
        </w:rPr>
        <w:t>"</w:t>
      </w:r>
      <w:r>
        <w:rPr>
          <w:rFonts w:eastAsiaTheme="minorHAnsi" w:cs="Arial" w:hint="cs"/>
          <w:b/>
          <w:bCs/>
          <w:sz w:val="24"/>
          <w:szCs w:val="24"/>
          <w:rtl/>
        </w:rPr>
        <w:t xml:space="preserve"> </w:t>
      </w:r>
    </w:p>
    <w:p w:rsidR="009D174F" w:rsidRDefault="009D174F" w:rsidP="009D174F">
      <w:pPr>
        <w:tabs>
          <w:tab w:val="left" w:pos="1139"/>
          <w:tab w:val="right" w:pos="8640"/>
        </w:tabs>
        <w:bidi/>
        <w:rPr>
          <w:rFonts w:eastAsiaTheme="minorHAnsi" w:cs="Arial" w:hint="cs"/>
          <w:b/>
          <w:bCs/>
          <w:sz w:val="24"/>
          <w:szCs w:val="24"/>
          <w:rtl/>
        </w:rPr>
      </w:pPr>
      <w:r>
        <w:rPr>
          <w:rFonts w:eastAsiaTheme="minorHAnsi" w:cs="Arial" w:hint="cs"/>
          <w:b/>
          <w:bCs/>
          <w:sz w:val="24"/>
          <w:szCs w:val="24"/>
          <w:rtl/>
        </w:rPr>
        <w:t xml:space="preserve">צריכים לדעת ולהבין, שה' נותן כוח לרופאים לרפא, אך מה שיהיה עם האדם רק ה' מחליט, רק ה' יתברך יכול להחליט מי לחיים ומי למוות. לרופאים ניתנה הרשות לרפא אך לא לקבוע כמה זמן נשאר לאדם לחיות. ופעם אחת שמע אחד הצדיקים שהרופאים השאירו לו שבועיים לחיות, המשפחה שלו בכתה והיו עצובים אך הוא היה שמח שמחה גדולה, הרופאים וכולם חשבו שהוא השתגע מרוב הבשורה המרה ולכן הוא צוחק, אך הוא הסביר להם "לי הבטיחו שבועיים לחיות, אך לכם מי הבטיח לחיות? כל יום בעולם הזה הוא נס בפני עצמו, אנשים לוקחים את החיים כמובן מאליו, אך באמת צריך להודות לה' על כל רגע ורגע וכל בוקר שקמים לדעת שיש לך עוד יום לתקן ועוד יום לעשות את רצון ה' יתברך". </w:t>
      </w:r>
    </w:p>
    <w:p w:rsidR="00FA095E" w:rsidRDefault="009D174F" w:rsidP="00FA095E">
      <w:pPr>
        <w:tabs>
          <w:tab w:val="left" w:pos="1139"/>
          <w:tab w:val="right" w:pos="8640"/>
        </w:tabs>
        <w:bidi/>
        <w:rPr>
          <w:rFonts w:eastAsiaTheme="minorHAnsi" w:cs="Arial" w:hint="cs"/>
          <w:b/>
          <w:bCs/>
          <w:sz w:val="24"/>
          <w:szCs w:val="24"/>
          <w:rtl/>
        </w:rPr>
      </w:pPr>
      <w:r>
        <w:rPr>
          <w:rFonts w:eastAsiaTheme="minorHAnsi" w:cs="Arial" w:hint="cs"/>
          <w:b/>
          <w:bCs/>
          <w:sz w:val="24"/>
          <w:szCs w:val="24"/>
          <w:rtl/>
        </w:rPr>
        <w:lastRenderedPageBreak/>
        <w:t>ו</w:t>
      </w:r>
      <w:r w:rsidRPr="009D174F">
        <w:rPr>
          <w:rFonts w:eastAsiaTheme="minorHAnsi" w:cs="Arial" w:hint="cs"/>
          <w:b/>
          <w:bCs/>
          <w:sz w:val="24"/>
          <w:szCs w:val="24"/>
          <w:rtl/>
        </w:rPr>
        <w:t xml:space="preserve">מסופר על הרב הקדוש רבי מרדכי מנישכיז זצ"ל שפעם בא אליו חסיד אחד שהיה חולה. </w:t>
      </w:r>
      <w:r w:rsidR="008A40AE">
        <w:rPr>
          <w:rFonts w:eastAsiaTheme="minorHAnsi" w:cs="Arial" w:hint="cs"/>
          <w:b/>
          <w:bCs/>
          <w:sz w:val="24"/>
          <w:szCs w:val="24"/>
          <w:rtl/>
        </w:rPr>
        <w:t>וכבר ניסו לחפש תרופה כל הרופאים ולא</w:t>
      </w:r>
      <w:r w:rsidRPr="009D174F">
        <w:rPr>
          <w:rFonts w:eastAsiaTheme="minorHAnsi" w:cs="Arial" w:hint="cs"/>
          <w:b/>
          <w:bCs/>
          <w:sz w:val="24"/>
          <w:szCs w:val="24"/>
          <w:rtl/>
        </w:rPr>
        <w:t xml:space="preserve"> מצאו תרופה למחלתו. אמר לו הצדיק "סע לפרופסור שבעיר אניפולי והוא ירפאך" הקשיב אותו חולה לצדיק ונסע לעיר אניפולי לפרופסור הגדול כמו שהצדיק אמר. כאשר הגיע לעיר שאל את אנשי העיר היכן גר הפרופסור הגדול של העיר? תמהו עליו האנשים ואמרו לו "אין כאן שום פרופסור" שאל אותם האיש "אולי יש כאן דוקטור?" השיבו לו האנשים "גם דוקטור אין כאן" שאל אותם האיש אז </w:t>
      </w:r>
      <w:r w:rsidR="008A40AE">
        <w:rPr>
          <w:rFonts w:eastAsiaTheme="minorHAnsi" w:cs="Arial" w:hint="cs"/>
          <w:b/>
          <w:bCs/>
          <w:sz w:val="24"/>
          <w:szCs w:val="24"/>
          <w:rtl/>
        </w:rPr>
        <w:t>הרופא איפה הוא גר</w:t>
      </w:r>
      <w:r w:rsidRPr="009D174F">
        <w:rPr>
          <w:rFonts w:eastAsiaTheme="minorHAnsi" w:cs="Arial" w:hint="cs"/>
          <w:b/>
          <w:bCs/>
          <w:sz w:val="24"/>
          <w:szCs w:val="24"/>
          <w:rtl/>
        </w:rPr>
        <w:t xml:space="preserve">? אמרו לו </w:t>
      </w:r>
      <w:r w:rsidR="008A40AE">
        <w:rPr>
          <w:rFonts w:eastAsiaTheme="minorHAnsi" w:cs="Arial" w:hint="cs"/>
          <w:b/>
          <w:bCs/>
          <w:sz w:val="24"/>
          <w:szCs w:val="24"/>
          <w:rtl/>
        </w:rPr>
        <w:t>"</w:t>
      </w:r>
      <w:r w:rsidRPr="009D174F">
        <w:rPr>
          <w:rFonts w:eastAsiaTheme="minorHAnsi" w:cs="Arial" w:hint="cs"/>
          <w:b/>
          <w:bCs/>
          <w:sz w:val="24"/>
          <w:szCs w:val="24"/>
          <w:rtl/>
        </w:rPr>
        <w:t>גם רופא אין כאן</w:t>
      </w:r>
      <w:r w:rsidR="008A40AE">
        <w:rPr>
          <w:rFonts w:eastAsiaTheme="minorHAnsi" w:cs="Arial" w:hint="cs"/>
          <w:b/>
          <w:bCs/>
          <w:sz w:val="24"/>
          <w:szCs w:val="24"/>
          <w:rtl/>
        </w:rPr>
        <w:t>"</w:t>
      </w:r>
      <w:r w:rsidRPr="009D174F">
        <w:rPr>
          <w:rFonts w:eastAsiaTheme="minorHAnsi" w:cs="Arial" w:hint="cs"/>
          <w:b/>
          <w:bCs/>
          <w:sz w:val="24"/>
          <w:szCs w:val="24"/>
          <w:rtl/>
        </w:rPr>
        <w:t>. שאל אותם האיש החולה</w:t>
      </w:r>
      <w:r w:rsidR="008A40AE">
        <w:rPr>
          <w:rFonts w:eastAsiaTheme="minorHAnsi" w:cs="Arial" w:hint="cs"/>
          <w:b/>
          <w:bCs/>
          <w:sz w:val="24"/>
          <w:szCs w:val="24"/>
          <w:rtl/>
        </w:rPr>
        <w:t xml:space="preserve"> בצער גדול, "</w:t>
      </w:r>
      <w:r w:rsidRPr="009D174F">
        <w:rPr>
          <w:rFonts w:eastAsiaTheme="minorHAnsi" w:cs="Arial" w:hint="cs"/>
          <w:b/>
          <w:bCs/>
          <w:sz w:val="24"/>
          <w:szCs w:val="24"/>
          <w:rtl/>
        </w:rPr>
        <w:t>מה אתם עושים כאשר אתם חולים? למי אתם פונים?</w:t>
      </w:r>
      <w:r w:rsidR="008A40AE">
        <w:rPr>
          <w:rFonts w:eastAsiaTheme="minorHAnsi" w:cs="Arial" w:hint="cs"/>
          <w:b/>
          <w:bCs/>
          <w:sz w:val="24"/>
          <w:szCs w:val="24"/>
          <w:rtl/>
        </w:rPr>
        <w:t>"</w:t>
      </w:r>
      <w:r w:rsidRPr="009D174F">
        <w:rPr>
          <w:rFonts w:eastAsiaTheme="minorHAnsi" w:cs="Arial" w:hint="cs"/>
          <w:b/>
          <w:bCs/>
          <w:sz w:val="24"/>
          <w:szCs w:val="24"/>
          <w:rtl/>
        </w:rPr>
        <w:t xml:space="preserve"> אמרו לו אנחנו פונים לה' יתברך וצועקים לו שיושיע אותנו. הבין האיש את הדברים ולקח לליבו את המסר. חזר לצדיק ואמר לו תודה רבה הבנתי את המסר, התחיל האיש החולה לבטוח בה' ולהתפלל לרפואה ואט אט חזר לעצמו ושב להיות בריא...  </w:t>
      </w:r>
      <w:r w:rsidR="008A40AE">
        <w:rPr>
          <w:rFonts w:eastAsiaTheme="minorHAnsi" w:cs="Arial" w:hint="cs"/>
          <w:b/>
          <w:bCs/>
          <w:sz w:val="24"/>
          <w:szCs w:val="24"/>
          <w:rtl/>
        </w:rPr>
        <w:t>וכמו שכתבנו למעלה,</w:t>
      </w:r>
      <w:r w:rsidRPr="009D174F">
        <w:rPr>
          <w:rFonts w:eastAsiaTheme="minorHAnsi" w:cs="Arial" w:hint="cs"/>
          <w:b/>
          <w:bCs/>
          <w:sz w:val="24"/>
          <w:szCs w:val="24"/>
          <w:rtl/>
        </w:rPr>
        <w:t xml:space="preserve"> כמובן שלרופאים יש את הזכות לרפא את החולה, אך רק בעזרת ה' יתברך. אם נגזר על האדם להיות חולה אז טיפול נכון על ידי הרופאים ותפילות לבורא עולם יוכלו לעזור להתגבר על המחלה. צריכים רק ביטחון בה' שהכל לטובה והכל מאת ה' ורק אז תבוא הישועה.  </w:t>
      </w:r>
    </w:p>
    <w:p w:rsidR="00FA095E" w:rsidRPr="00FA095E" w:rsidRDefault="00FA095E" w:rsidP="00FA095E">
      <w:pPr>
        <w:tabs>
          <w:tab w:val="left" w:pos="1139"/>
          <w:tab w:val="right" w:pos="8640"/>
        </w:tabs>
        <w:bidi/>
        <w:rPr>
          <w:rFonts w:eastAsiaTheme="minorHAnsi" w:cs="Arial"/>
          <w:b/>
          <w:bCs/>
          <w:sz w:val="24"/>
          <w:szCs w:val="24"/>
          <w:rtl/>
        </w:rPr>
      </w:pPr>
      <w:r>
        <w:rPr>
          <w:rFonts w:eastAsiaTheme="minorHAnsi" w:cs="Arial" w:hint="cs"/>
          <w:b/>
          <w:bCs/>
          <w:sz w:val="24"/>
          <w:szCs w:val="24"/>
          <w:rtl/>
        </w:rPr>
        <w:t>ו</w:t>
      </w:r>
      <w:r w:rsidRPr="00FA095E">
        <w:rPr>
          <w:rFonts w:eastAsiaTheme="minorHAnsi" w:cs="Arial" w:hint="cs"/>
          <w:b/>
          <w:bCs/>
          <w:sz w:val="24"/>
          <w:szCs w:val="24"/>
          <w:rtl/>
        </w:rPr>
        <w:t xml:space="preserve">עוד נאמר "והיה כאשר ירים משה את ידו וגבר ישראל וכאשר יניח את ידו וגבר עמלק" שואלת הגמרא וכי ידיו של משה נוצחות היו במלחמה ? מה זה משנה האם ידו של משה למעלה או למטה? אלא בזמן שהיה מרים משה את ידו היו ישראל מרימים עיניהם לאביהם שבשמיים והיו מתפללים ותולים בו את ההצלחה ! היו מאמינים בה' יתברך ובניסים שלו, ואז הישועה יכולה להגיע, כאשר יש אמונה.                                            </w:t>
      </w:r>
    </w:p>
    <w:p w:rsidR="009D174F" w:rsidRPr="00FA095E" w:rsidRDefault="00FA095E" w:rsidP="00FA095E">
      <w:pPr>
        <w:tabs>
          <w:tab w:val="left" w:pos="1139"/>
          <w:tab w:val="right" w:pos="8640"/>
        </w:tabs>
        <w:bidi/>
        <w:rPr>
          <w:rFonts w:eastAsiaTheme="minorHAnsi" w:cs="Arial" w:hint="cs"/>
          <w:b/>
          <w:bCs/>
          <w:sz w:val="28"/>
          <w:szCs w:val="28"/>
          <w:u w:val="single"/>
          <w:rtl/>
        </w:rPr>
      </w:pPr>
      <w:r w:rsidRPr="00FA095E">
        <w:rPr>
          <w:rFonts w:eastAsiaTheme="minorHAnsi" w:cs="Arial" w:hint="cs"/>
          <w:b/>
          <w:bCs/>
          <w:sz w:val="28"/>
          <w:szCs w:val="28"/>
          <w:u w:val="single"/>
          <w:rtl/>
        </w:rPr>
        <w:t xml:space="preserve">הבבא סאלי הקדוש </w:t>
      </w:r>
      <w:r>
        <w:rPr>
          <w:rFonts w:eastAsiaTheme="minorHAnsi" w:cs="Arial" w:hint="cs"/>
          <w:b/>
          <w:bCs/>
          <w:sz w:val="28"/>
          <w:szCs w:val="28"/>
          <w:u w:val="single"/>
          <w:rtl/>
        </w:rPr>
        <w:t>ומחלת הסכרת</w:t>
      </w:r>
    </w:p>
    <w:p w:rsidR="00D76366" w:rsidRPr="00D76366" w:rsidRDefault="00D76366" w:rsidP="00395B90">
      <w:pPr>
        <w:tabs>
          <w:tab w:val="left" w:pos="1139"/>
          <w:tab w:val="right" w:pos="8640"/>
        </w:tabs>
        <w:bidi/>
        <w:rPr>
          <w:rFonts w:eastAsiaTheme="minorHAnsi" w:cs="Arial"/>
          <w:b/>
          <w:bCs/>
          <w:sz w:val="24"/>
          <w:szCs w:val="24"/>
          <w:rtl/>
        </w:rPr>
      </w:pPr>
      <w:r w:rsidRPr="00D76366">
        <w:rPr>
          <w:rFonts w:eastAsiaTheme="minorHAnsi" w:cs="Arial" w:hint="cs"/>
          <w:b/>
          <w:bCs/>
          <w:sz w:val="24"/>
          <w:szCs w:val="24"/>
          <w:rtl/>
        </w:rPr>
        <w:t xml:space="preserve">ומספרים על הבבא סאלי הקדוש, שפעם אחת לא הרגיש טוב. בני משפחתו לחצו עליו </w:t>
      </w:r>
      <w:r w:rsidR="00395B90">
        <w:rPr>
          <w:rFonts w:eastAsiaTheme="minorHAnsi" w:cs="Arial" w:hint="cs"/>
          <w:b/>
          <w:bCs/>
          <w:sz w:val="24"/>
          <w:szCs w:val="24"/>
          <w:rtl/>
        </w:rPr>
        <w:t>וביקשו שיסכים</w:t>
      </w:r>
      <w:r w:rsidRPr="00D76366">
        <w:rPr>
          <w:rFonts w:eastAsiaTheme="minorHAnsi" w:cs="Arial" w:hint="cs"/>
          <w:b/>
          <w:bCs/>
          <w:sz w:val="24"/>
          <w:szCs w:val="24"/>
          <w:rtl/>
        </w:rPr>
        <w:t xml:space="preserve"> לקבל טיפול רפואי בבית החולים. הבבא סאלי השיב להם כי הוא בריא ואינו צריך </w:t>
      </w:r>
      <w:r w:rsidR="00395B90">
        <w:rPr>
          <w:rFonts w:eastAsiaTheme="minorHAnsi" w:cs="Arial" w:hint="cs"/>
          <w:b/>
          <w:bCs/>
          <w:sz w:val="24"/>
          <w:szCs w:val="24"/>
          <w:rtl/>
        </w:rPr>
        <w:t>שום</w:t>
      </w:r>
      <w:r w:rsidRPr="00D76366">
        <w:rPr>
          <w:rFonts w:eastAsiaTheme="minorHAnsi" w:cs="Arial" w:hint="cs"/>
          <w:b/>
          <w:bCs/>
          <w:sz w:val="24"/>
          <w:szCs w:val="24"/>
          <w:rtl/>
        </w:rPr>
        <w:t xml:space="preserve"> טיפול. אך לאחר שעברו כמה ימים ומצבו לא השתפר פנו אליו שוב פעם והפצירו </w:t>
      </w:r>
      <w:r w:rsidR="00395B90">
        <w:rPr>
          <w:rFonts w:eastAsiaTheme="minorHAnsi" w:cs="Arial" w:hint="cs"/>
          <w:b/>
          <w:bCs/>
          <w:sz w:val="24"/>
          <w:szCs w:val="24"/>
          <w:rtl/>
        </w:rPr>
        <w:t xml:space="preserve">בו </w:t>
      </w:r>
      <w:r w:rsidRPr="00D76366">
        <w:rPr>
          <w:rFonts w:eastAsiaTheme="minorHAnsi" w:cs="Arial" w:hint="cs"/>
          <w:b/>
          <w:bCs/>
          <w:sz w:val="24"/>
          <w:szCs w:val="24"/>
          <w:rtl/>
        </w:rPr>
        <w:t>שילך לבית החולים. אמר להם הבבא סאלי "אני מסכים ללכת כדי שלא תצטערו, אך דעו שאין לי כלום". כאשר הגיעו לבית החולים עבר הבבא סאלי סדרת בדיקות ואכן לא נמצא שום דבר המסביר את פשר מחלתו. ולכן הפנו את הבדיקות למנהל המחלקה שהיה גם חובש כיפה, אך גם המנהל לא מצא שום סיבה לחולשתו של הבבא סאלי. מנהל המחלקה אומנם היה דתי, אך לא שמע מעולם על הבבא סאלי ולא הכירו. הבבא סאלי ביקש ממשמשו שיכין לו תה כמו שהוא רגיל לשתות עם 5-6 כפיות סוכר. רבינו טען שהתה טעים רק שהוא מתוק. הבבא סאלי שתה את התה והשאיר מעט על מנת לכבד את מנהל המחלקה. מנהל המחלקה שתה מהתה של הבבא סאלי ופתאום אמר "עכשיו אני מבין מאיפה חולשתו של הרב. כבוד הרב חולה בסכרת מרוב הסוכר שהוא שותה". אמר מנהל המחלקה. ששמע זאת הבבא סאלי מיד אמר לנוכחים "תגידו למנהל המחלקה שלי אין מחלת סוכר, אך לו יש ". מנהל המחלקה שמע את הדברים והגיע לבבא סאלי ואמר לפניו</w:t>
      </w:r>
      <w:r w:rsidRPr="00D76366">
        <w:rPr>
          <w:rFonts w:eastAsiaTheme="minorHAnsi" w:cs="Arial"/>
          <w:b/>
          <w:bCs/>
          <w:sz w:val="24"/>
          <w:szCs w:val="24"/>
        </w:rPr>
        <w:t xml:space="preserve"> </w:t>
      </w:r>
      <w:r w:rsidRPr="00D76366">
        <w:rPr>
          <w:rFonts w:eastAsiaTheme="minorHAnsi" w:cs="Arial" w:hint="cs"/>
          <w:b/>
          <w:bCs/>
          <w:sz w:val="24"/>
          <w:szCs w:val="24"/>
          <w:rtl/>
        </w:rPr>
        <w:t xml:space="preserve">"תסלח לי כבוד הרב, אני כל יום עורך בדיקה מקיפה ואין לי שום מחלת סוכר, אומנם אולי לכבוד הרב מרוב הסוכר שהוא שותה יש מחלה כזאת". אמר לו הבבא סאלי שיבדוק שוב ויראה שיש לו מחלת סוכר. הסכים הרופא לבדוק אך בתנאי שגם הבבא סאלי יעשה בדיקת סוכר. ואכן הרופא נדהם לגלות שהבבא סאלי בריא לחלוטין ואילו הוא עצמו הרופא חולה במחלת סכרת, למרות שגם </w:t>
      </w:r>
      <w:r w:rsidRPr="00D76366">
        <w:rPr>
          <w:rFonts w:eastAsiaTheme="minorHAnsi" w:cs="Arial" w:hint="cs"/>
          <w:b/>
          <w:bCs/>
          <w:sz w:val="24"/>
          <w:szCs w:val="24"/>
          <w:rtl/>
        </w:rPr>
        <w:lastRenderedPageBreak/>
        <w:t>היום וכל יום היה בודק את עצמו. מנהל המחלקה טען שהם בטח התבלבלו בבדיקות שלו ושל הרב, וביקש לערוך את הבדיקות שנית. ושוב פעם נוכח לדעת שאכן הבבא סאלי צדק, הוא החולה והבבא סאלי בריא. הרופא החל להיבהל ולא ידע את נפשו. הבבא סאלי ראה שפניו של הרופא החווירו ואמר לו "אתה רוצה להיות בריא?" "וודאי" השיב הרופא. הבבא סאלי ביקש ממשמשו שיכין שוב תה עם 5 כפיות סוכר כמו שהוא רגיל לשתות, הרופא ששמע זאת החל לצחוק וטען "הרי סוכר מזיק למי שיש לו מחלת סכרת, הרי זה כמו רעל</w:t>
      </w:r>
      <w:r w:rsidR="00395B90">
        <w:rPr>
          <w:rFonts w:eastAsiaTheme="minorHAnsi" w:cs="Arial" w:hint="cs"/>
          <w:b/>
          <w:bCs/>
          <w:sz w:val="24"/>
          <w:szCs w:val="24"/>
          <w:rtl/>
        </w:rPr>
        <w:t>"</w:t>
      </w:r>
      <w:r w:rsidRPr="00D76366">
        <w:rPr>
          <w:rFonts w:eastAsiaTheme="minorHAnsi" w:cs="Arial" w:hint="cs"/>
          <w:b/>
          <w:bCs/>
          <w:sz w:val="24"/>
          <w:szCs w:val="24"/>
          <w:rtl/>
        </w:rPr>
        <w:t xml:space="preserve"> סיים הרופא את דבריו. אך הבבא סאלי אמר לו "דע לך כשרצון ה' שתתרפא אז גם ע</w:t>
      </w:r>
      <w:r w:rsidR="00395B90">
        <w:rPr>
          <w:rFonts w:eastAsiaTheme="minorHAnsi" w:cs="Arial" w:hint="cs"/>
          <w:b/>
          <w:bCs/>
          <w:sz w:val="24"/>
          <w:szCs w:val="24"/>
          <w:rtl/>
        </w:rPr>
        <w:t>ל יד</w:t>
      </w:r>
      <w:r w:rsidRPr="00D76366">
        <w:rPr>
          <w:rFonts w:eastAsiaTheme="minorHAnsi" w:cs="Arial" w:hint="cs"/>
          <w:b/>
          <w:bCs/>
          <w:sz w:val="24"/>
          <w:szCs w:val="24"/>
          <w:rtl/>
        </w:rPr>
        <w:t>י הסוכר עצמו אתה תהיה בריא". הרופא השתכנע מדבריו של האיש הקדוש, ואכן לאחר שעשה בדיקות חוזרות גילה הרופא שאין לו שום מחלת סוכר, בדיוק כמו שאמר האיש הקדוש הבבא סאלי. ולאחר מכן אמר לכל הנוכחים ובני משפחתו הקרובים "עכשיו אני מבין למה הגעתי לבית החולים, רק בשביל</w:t>
      </w:r>
      <w:r w:rsidR="00395B90">
        <w:rPr>
          <w:rFonts w:eastAsiaTheme="minorHAnsi" w:cs="Arial" w:hint="cs"/>
          <w:b/>
          <w:bCs/>
          <w:sz w:val="24"/>
          <w:szCs w:val="24"/>
          <w:rtl/>
        </w:rPr>
        <w:t xml:space="preserve"> לתקן ולעזור לרופא הזה</w:t>
      </w:r>
      <w:r w:rsidRPr="00D76366">
        <w:rPr>
          <w:rFonts w:eastAsiaTheme="minorHAnsi" w:cs="Arial" w:hint="cs"/>
          <w:b/>
          <w:bCs/>
          <w:sz w:val="24"/>
          <w:szCs w:val="24"/>
          <w:rtl/>
        </w:rPr>
        <w:t xml:space="preserve">.." </w:t>
      </w:r>
    </w:p>
    <w:p w:rsidR="00D76366" w:rsidRDefault="00395B90" w:rsidP="00D76366">
      <w:pPr>
        <w:bidi/>
        <w:rPr>
          <w:rFonts w:cs="Arial"/>
          <w:b/>
          <w:bCs/>
          <w:sz w:val="24"/>
          <w:szCs w:val="24"/>
          <w:rtl/>
        </w:rPr>
      </w:pPr>
      <w:r>
        <w:rPr>
          <w:rFonts w:cs="Arial" w:hint="cs"/>
          <w:b/>
          <w:bCs/>
          <w:sz w:val="24"/>
          <w:szCs w:val="24"/>
          <w:rtl/>
        </w:rPr>
        <w:t xml:space="preserve">יש יסוד גדול בעניין הפרנסה, </w:t>
      </w:r>
      <w:r w:rsidR="00D76366" w:rsidRPr="007949DB">
        <w:rPr>
          <w:rFonts w:cs="Arial"/>
          <w:b/>
          <w:bCs/>
          <w:sz w:val="24"/>
          <w:szCs w:val="24"/>
          <w:rtl/>
        </w:rPr>
        <w:t>ידוע</w:t>
      </w:r>
      <w:r w:rsidR="00D76366">
        <w:rPr>
          <w:rFonts w:cs="Arial" w:hint="cs"/>
          <w:b/>
          <w:bCs/>
          <w:sz w:val="24"/>
          <w:szCs w:val="24"/>
          <w:rtl/>
        </w:rPr>
        <w:t xml:space="preserve"> הדברים שעל יד</w:t>
      </w:r>
      <w:r w:rsidR="00D76366" w:rsidRPr="007949DB">
        <w:rPr>
          <w:rFonts w:cs="Arial"/>
          <w:b/>
          <w:bCs/>
          <w:sz w:val="24"/>
          <w:szCs w:val="24"/>
          <w:rtl/>
        </w:rPr>
        <w:t xml:space="preserve">י שהאדם שומר פיו ולשונו בעת </w:t>
      </w:r>
      <w:r w:rsidR="00D76366">
        <w:rPr>
          <w:rFonts w:cs="Arial"/>
          <w:b/>
          <w:bCs/>
          <w:sz w:val="24"/>
          <w:szCs w:val="24"/>
          <w:rtl/>
        </w:rPr>
        <w:t xml:space="preserve">התפילה מלדבר </w:t>
      </w:r>
      <w:r>
        <w:rPr>
          <w:rFonts w:cs="Arial" w:hint="cs"/>
          <w:b/>
          <w:bCs/>
          <w:sz w:val="24"/>
          <w:szCs w:val="24"/>
          <w:rtl/>
        </w:rPr>
        <w:t>הוא</w:t>
      </w:r>
      <w:r w:rsidR="00D76366" w:rsidRPr="007949DB">
        <w:rPr>
          <w:rFonts w:cs="Arial"/>
          <w:b/>
          <w:bCs/>
          <w:sz w:val="24"/>
          <w:szCs w:val="24"/>
          <w:rtl/>
        </w:rPr>
        <w:t xml:space="preserve"> זוכה לפרנסה.. וזהו </w:t>
      </w:r>
      <w:r w:rsidR="00D76366">
        <w:rPr>
          <w:rFonts w:cs="Arial" w:hint="cs"/>
          <w:b/>
          <w:bCs/>
          <w:sz w:val="24"/>
          <w:szCs w:val="24"/>
          <w:rtl/>
        </w:rPr>
        <w:t xml:space="preserve">הפסוק </w:t>
      </w:r>
      <w:r w:rsidR="00D76366">
        <w:rPr>
          <w:rFonts w:cs="Arial"/>
          <w:b/>
          <w:bCs/>
          <w:sz w:val="24"/>
          <w:szCs w:val="24"/>
          <w:rtl/>
        </w:rPr>
        <w:t>"ה' ילחם לכם</w:t>
      </w:r>
      <w:r w:rsidR="00D76366">
        <w:rPr>
          <w:rFonts w:cs="Arial" w:hint="cs"/>
          <w:b/>
          <w:bCs/>
          <w:sz w:val="24"/>
          <w:szCs w:val="24"/>
          <w:rtl/>
        </w:rPr>
        <w:t xml:space="preserve"> </w:t>
      </w:r>
      <w:r w:rsidR="00D76366" w:rsidRPr="007949DB">
        <w:rPr>
          <w:rFonts w:cs="Arial"/>
          <w:b/>
          <w:bCs/>
          <w:sz w:val="24"/>
          <w:szCs w:val="24"/>
          <w:rtl/>
        </w:rPr>
        <w:t>ואתם תחרישון" בעת התפילה</w:t>
      </w:r>
      <w:r w:rsidR="00D76366" w:rsidRPr="007949DB">
        <w:rPr>
          <w:rFonts w:cs="Arial"/>
          <w:b/>
          <w:bCs/>
          <w:sz w:val="24"/>
          <w:szCs w:val="24"/>
        </w:rPr>
        <w:t>.</w:t>
      </w:r>
      <w:r w:rsidR="00D76366">
        <w:rPr>
          <w:rFonts w:cs="Arial" w:hint="cs"/>
          <w:b/>
          <w:bCs/>
          <w:sz w:val="24"/>
          <w:szCs w:val="24"/>
          <w:rtl/>
        </w:rPr>
        <w:t xml:space="preserve"> כלומר מתי ה' ילחם לכם ויעזור לכם בפרנסה? כאשר "אתם תחרישון" כאשר האדם בשקט בתפילה ושותק ולא מדבר ומכבד את קדושת בית הכנסת אז זוכה לפרנסה בשפע ושה' יתברך יסדר לו כל דאגותיו וכל מחסוריו. </w:t>
      </w:r>
      <w:r w:rsidR="00D76366">
        <w:rPr>
          <w:rFonts w:cs="Arial" w:hint="cs"/>
          <w:b/>
          <w:bCs/>
          <w:sz w:val="24"/>
          <w:szCs w:val="24"/>
          <w:rtl/>
        </w:rPr>
        <w:t xml:space="preserve">וגם פרנסה זה אותיות "רסן פה" שהאדם מרסן את פיו מלדבר בבית הכנסת וכמובן מלדבר לשון הרע, זוכה לפרנסה בשפע גדול.  </w:t>
      </w:r>
    </w:p>
    <w:p w:rsidR="00D76366" w:rsidRDefault="00D76366" w:rsidP="00D76366">
      <w:pPr>
        <w:bidi/>
        <w:rPr>
          <w:rFonts w:cs="Arial"/>
          <w:b/>
          <w:bCs/>
          <w:sz w:val="24"/>
          <w:szCs w:val="24"/>
          <w:rtl/>
        </w:rPr>
      </w:pPr>
      <w:r>
        <w:rPr>
          <w:rFonts w:cs="Arial" w:hint="cs"/>
          <w:b/>
          <w:bCs/>
          <w:sz w:val="24"/>
          <w:szCs w:val="24"/>
          <w:rtl/>
        </w:rPr>
        <w:t>ו</w:t>
      </w:r>
      <w:r>
        <w:rPr>
          <w:rFonts w:cs="Arial" w:hint="cs"/>
          <w:b/>
          <w:bCs/>
          <w:sz w:val="24"/>
          <w:szCs w:val="24"/>
          <w:rtl/>
        </w:rPr>
        <w:t xml:space="preserve">נקשה קושיה </w:t>
      </w:r>
      <w:r w:rsidRPr="007949DB">
        <w:rPr>
          <w:rFonts w:cs="Arial"/>
          <w:b/>
          <w:bCs/>
          <w:sz w:val="24"/>
          <w:szCs w:val="24"/>
          <w:rtl/>
        </w:rPr>
        <w:t xml:space="preserve">מדוע אצל </w:t>
      </w:r>
      <w:r>
        <w:rPr>
          <w:rFonts w:cs="Arial" w:hint="cs"/>
          <w:b/>
          <w:bCs/>
          <w:sz w:val="24"/>
          <w:szCs w:val="24"/>
          <w:rtl/>
        </w:rPr>
        <w:t xml:space="preserve">המצרים </w:t>
      </w:r>
      <w:r>
        <w:rPr>
          <w:rFonts w:cs="Arial"/>
          <w:b/>
          <w:bCs/>
          <w:sz w:val="24"/>
          <w:szCs w:val="24"/>
          <w:rtl/>
        </w:rPr>
        <w:t>נאמר "ה' ילחם לכם ואתם תחרישו</w:t>
      </w:r>
      <w:r>
        <w:rPr>
          <w:rFonts w:cs="Arial" w:hint="cs"/>
          <w:b/>
          <w:bCs/>
          <w:sz w:val="24"/>
          <w:szCs w:val="24"/>
          <w:rtl/>
        </w:rPr>
        <w:t xml:space="preserve">ן" </w:t>
      </w:r>
      <w:r>
        <w:rPr>
          <w:rFonts w:cs="Arial" w:hint="cs"/>
          <w:b/>
          <w:bCs/>
          <w:sz w:val="24"/>
          <w:szCs w:val="24"/>
          <w:rtl/>
        </w:rPr>
        <w:t>ו</w:t>
      </w:r>
      <w:r>
        <w:rPr>
          <w:rFonts w:cs="Arial" w:hint="cs"/>
          <w:b/>
          <w:bCs/>
          <w:sz w:val="24"/>
          <w:szCs w:val="24"/>
          <w:rtl/>
        </w:rPr>
        <w:t>על עמלק נאמר</w:t>
      </w:r>
      <w:r w:rsidRPr="007949DB">
        <w:rPr>
          <w:rFonts w:cs="Arial"/>
          <w:b/>
          <w:bCs/>
          <w:sz w:val="24"/>
          <w:szCs w:val="24"/>
        </w:rPr>
        <w:t xml:space="preserve"> </w:t>
      </w:r>
      <w:r w:rsidRPr="007949DB">
        <w:rPr>
          <w:rFonts w:cs="Arial"/>
          <w:b/>
          <w:bCs/>
          <w:sz w:val="24"/>
          <w:szCs w:val="24"/>
          <w:rtl/>
        </w:rPr>
        <w:t>"וצא הלחם בעמלק</w:t>
      </w:r>
      <w:r>
        <w:rPr>
          <w:rFonts w:cs="Arial" w:hint="cs"/>
          <w:b/>
          <w:bCs/>
          <w:sz w:val="24"/>
          <w:szCs w:val="24"/>
          <w:rtl/>
        </w:rPr>
        <w:t xml:space="preserve">"? </w:t>
      </w:r>
      <w:r w:rsidRPr="007949DB">
        <w:rPr>
          <w:rFonts w:cs="Arial"/>
          <w:b/>
          <w:bCs/>
          <w:sz w:val="24"/>
          <w:szCs w:val="24"/>
        </w:rPr>
        <w:t xml:space="preserve"> </w:t>
      </w:r>
      <w:r w:rsidRPr="007949DB">
        <w:rPr>
          <w:rFonts w:cs="Arial"/>
          <w:b/>
          <w:bCs/>
          <w:sz w:val="24"/>
          <w:szCs w:val="24"/>
          <w:rtl/>
        </w:rPr>
        <w:t xml:space="preserve">ויש לומר </w:t>
      </w:r>
      <w:r>
        <w:rPr>
          <w:rFonts w:cs="Arial" w:hint="cs"/>
          <w:b/>
          <w:bCs/>
          <w:sz w:val="24"/>
          <w:szCs w:val="24"/>
          <w:rtl/>
        </w:rPr>
        <w:t>שכאשר</w:t>
      </w:r>
      <w:r w:rsidRPr="007949DB">
        <w:rPr>
          <w:rFonts w:cs="Arial"/>
          <w:b/>
          <w:bCs/>
          <w:sz w:val="24"/>
          <w:szCs w:val="24"/>
          <w:rtl/>
        </w:rPr>
        <w:t xml:space="preserve"> המלחמה היא על הגשמיות ועל הגוף יש לבטוח </w:t>
      </w:r>
      <w:r>
        <w:rPr>
          <w:rFonts w:cs="Arial" w:hint="cs"/>
          <w:b/>
          <w:bCs/>
          <w:sz w:val="24"/>
          <w:szCs w:val="24"/>
          <w:rtl/>
        </w:rPr>
        <w:t>בה'</w:t>
      </w:r>
      <w:r w:rsidRPr="007949DB">
        <w:rPr>
          <w:rFonts w:cs="Arial"/>
          <w:b/>
          <w:bCs/>
          <w:sz w:val="24"/>
          <w:szCs w:val="24"/>
          <w:rtl/>
        </w:rPr>
        <w:t xml:space="preserve"> יתברך, אולם כאשר המלחמה היא על הרוחניות</w:t>
      </w:r>
      <w:r>
        <w:rPr>
          <w:rFonts w:cs="Arial" w:hint="cs"/>
          <w:b/>
          <w:bCs/>
          <w:sz w:val="24"/>
          <w:szCs w:val="24"/>
          <w:rtl/>
        </w:rPr>
        <w:t xml:space="preserve">, על התורה </w:t>
      </w:r>
      <w:r w:rsidRPr="007949DB">
        <w:rPr>
          <w:rFonts w:cs="Arial"/>
          <w:b/>
          <w:bCs/>
          <w:sz w:val="24"/>
          <w:szCs w:val="24"/>
          <w:rtl/>
        </w:rPr>
        <w:t>צריך האדם לקום בעוז ולה</w:t>
      </w:r>
      <w:r>
        <w:rPr>
          <w:rFonts w:cs="Arial" w:hint="cs"/>
          <w:b/>
          <w:bCs/>
          <w:sz w:val="24"/>
          <w:szCs w:val="24"/>
          <w:rtl/>
        </w:rPr>
        <w:t>י</w:t>
      </w:r>
      <w:r w:rsidRPr="007949DB">
        <w:rPr>
          <w:rFonts w:cs="Arial"/>
          <w:b/>
          <w:bCs/>
          <w:sz w:val="24"/>
          <w:szCs w:val="24"/>
          <w:rtl/>
        </w:rPr>
        <w:t>לחם כנגד האויב</w:t>
      </w:r>
      <w:r>
        <w:rPr>
          <w:rFonts w:cs="Arial" w:hint="cs"/>
          <w:b/>
          <w:bCs/>
          <w:sz w:val="24"/>
          <w:szCs w:val="24"/>
          <w:rtl/>
        </w:rPr>
        <w:t>.</w:t>
      </w:r>
      <w:r w:rsidRPr="007949DB">
        <w:rPr>
          <w:rFonts w:cs="Arial"/>
          <w:b/>
          <w:bCs/>
          <w:sz w:val="24"/>
          <w:szCs w:val="24"/>
          <w:rtl/>
        </w:rPr>
        <w:t xml:space="preserve"> ומכיון שעמלק בא </w:t>
      </w:r>
      <w:r>
        <w:rPr>
          <w:rFonts w:cs="Arial" w:hint="cs"/>
          <w:b/>
          <w:bCs/>
          <w:sz w:val="24"/>
          <w:szCs w:val="24"/>
          <w:rtl/>
        </w:rPr>
        <w:t>להסית ולהדיח את ישראל</w:t>
      </w:r>
      <w:r w:rsidRPr="007949DB">
        <w:rPr>
          <w:rFonts w:cs="Arial"/>
          <w:b/>
          <w:bCs/>
          <w:sz w:val="24"/>
          <w:szCs w:val="24"/>
          <w:rtl/>
        </w:rPr>
        <w:t xml:space="preserve"> מדרך ה' על כן צריך להלחם כנגדו בכל תוקף</w:t>
      </w:r>
      <w:r w:rsidRPr="007949DB">
        <w:rPr>
          <w:rFonts w:cs="Arial"/>
          <w:b/>
          <w:bCs/>
          <w:sz w:val="24"/>
          <w:szCs w:val="24"/>
        </w:rPr>
        <w:t>.</w:t>
      </w:r>
      <w:r>
        <w:rPr>
          <w:rFonts w:cs="Arial" w:hint="cs"/>
          <w:b/>
          <w:bCs/>
          <w:sz w:val="24"/>
          <w:szCs w:val="24"/>
          <w:rtl/>
        </w:rPr>
        <w:t xml:space="preserve"> הראייה לדברים, קוראים בחנוכה הל</w:t>
      </w:r>
      <w:r>
        <w:rPr>
          <w:rFonts w:cs="Arial" w:hint="cs"/>
          <w:b/>
          <w:bCs/>
          <w:sz w:val="24"/>
          <w:szCs w:val="24"/>
          <w:rtl/>
        </w:rPr>
        <w:t>ל גמור עם ברכה כל ה 8 ימים ומדוע</w:t>
      </w:r>
      <w:r>
        <w:rPr>
          <w:rFonts w:cs="Arial" w:hint="cs"/>
          <w:b/>
          <w:bCs/>
          <w:sz w:val="24"/>
          <w:szCs w:val="24"/>
          <w:rtl/>
        </w:rPr>
        <w:t>? כיוון שניסו להשמיד לנו את הרוחניות את התורה. כאשר מנסים לנתק את היהודי מהשורש שלו מהתורה הקדושה זה הדבר החמור ביותר.</w:t>
      </w:r>
    </w:p>
    <w:p w:rsidR="00395B90" w:rsidRDefault="00395B90" w:rsidP="00FB4DD8">
      <w:pPr>
        <w:tabs>
          <w:tab w:val="left" w:pos="1139"/>
          <w:tab w:val="right" w:pos="8640"/>
        </w:tabs>
        <w:bidi/>
        <w:rPr>
          <w:rFonts w:eastAsiaTheme="minorHAnsi" w:cs="Arial" w:hint="cs"/>
          <w:b/>
          <w:bCs/>
          <w:sz w:val="24"/>
          <w:szCs w:val="24"/>
          <w:rtl/>
        </w:rPr>
      </w:pPr>
      <w:r w:rsidRPr="00FB4DD8">
        <w:rPr>
          <w:rFonts w:eastAsiaTheme="minorHAnsi" w:cs="Arial" w:hint="cs"/>
          <w:b/>
          <w:bCs/>
          <w:sz w:val="24"/>
          <w:szCs w:val="24"/>
          <w:u w:val="single"/>
          <w:rtl/>
        </w:rPr>
        <w:t>"ויסב ה' את העם דרך המדבר"</w:t>
      </w:r>
      <w:r>
        <w:rPr>
          <w:rFonts w:eastAsiaTheme="minorHAnsi" w:cs="Arial" w:hint="cs"/>
          <w:b/>
          <w:bCs/>
          <w:sz w:val="24"/>
          <w:szCs w:val="24"/>
          <w:rtl/>
        </w:rPr>
        <w:t xml:space="preserve"> </w:t>
      </w:r>
      <w:r w:rsidRPr="00395B90">
        <w:rPr>
          <w:rFonts w:eastAsiaTheme="minorHAnsi" w:cs="Arial" w:hint="cs"/>
          <w:b/>
          <w:bCs/>
          <w:sz w:val="24"/>
          <w:szCs w:val="24"/>
          <w:rtl/>
        </w:rPr>
        <w:t xml:space="preserve">ואילו הדרך השניה שיכול היה ה' להוליך את עם ישראל היא דרך ארץ פלשתים, אך כתוב "ולא נחם ה' דרך ארץ פלשתים כי קרוב הוא וכו'.. והינה הבעל שם טוב הקדוש </w:t>
      </w:r>
      <w:r w:rsidR="00FB4DD8">
        <w:rPr>
          <w:rFonts w:eastAsiaTheme="minorHAnsi" w:cs="Arial" w:hint="cs"/>
          <w:b/>
          <w:bCs/>
          <w:sz w:val="24"/>
          <w:szCs w:val="24"/>
          <w:rtl/>
        </w:rPr>
        <w:t xml:space="preserve">אומר, שעם ישראל יכול היה ללכת בשתי </w:t>
      </w:r>
      <w:r w:rsidRPr="00395B90">
        <w:rPr>
          <w:rFonts w:eastAsiaTheme="minorHAnsi" w:cs="Arial" w:hint="cs"/>
          <w:b/>
          <w:bCs/>
          <w:sz w:val="24"/>
          <w:szCs w:val="24"/>
          <w:rtl/>
        </w:rPr>
        <w:t xml:space="preserve">דרכים, או מהמדבר או דרך ארץ פלשתים. ואילו דרך ארץ פלשתים היה לוקח לעם ישראל 3 ימים, אך דרך המדבר 40 שנה. ורבים הם הפירושים מדוע הלכו דווקא דרך המדבר 40 שנה. אך הבעל שם טוב מביא את הסיבה מדוע לא הלכו דרך ארץ פלשתים, "כי קרוב הוא" קרוב הוא מהשיעבוד, רק הרגע יצאו עם ישראל מהשיעבוד, תשושים בלי כוחות, והינה יבואו דרך ארץ פלשתים ויבואו להילחם, ירצו לחזור למצרים כמו שנאמר "פן ינחם העם בראתם מלחמה ושבו מצרימה". אבל מכאן אומר הבעל שם טוב אפשר ללמוד מוסר גדול, אין ה' נותן לאדם ניסיון שאינו יכול לעמוד בו, ואם ה' נותן ניסיון לאדם סימן שהאדם יכול לעמוד בו. וזאת ההוכחה לכך. </w:t>
      </w:r>
      <w:r w:rsidR="00FB4DD8">
        <w:rPr>
          <w:rFonts w:eastAsiaTheme="minorHAnsi" w:cs="Arial" w:hint="cs"/>
          <w:b/>
          <w:bCs/>
          <w:sz w:val="24"/>
          <w:szCs w:val="24"/>
          <w:rtl/>
        </w:rPr>
        <w:t>ו</w:t>
      </w:r>
      <w:r w:rsidRPr="00395B90">
        <w:rPr>
          <w:rFonts w:eastAsiaTheme="minorHAnsi" w:cs="Arial" w:hint="cs"/>
          <w:b/>
          <w:bCs/>
          <w:sz w:val="24"/>
          <w:szCs w:val="24"/>
          <w:rtl/>
        </w:rPr>
        <w:t>מכיוון שאם יכלו עם ישראל לעמוד בניסיון הזה אז היה לוקח אותם ה' דרך ארץ פלשתים, אך בגלל שה' יתברך ידע בוודאות שלא יוכלו לעמוד בניסיון לכן בחר לקחת אותם דרך המדבר.</w:t>
      </w:r>
    </w:p>
    <w:p w:rsidR="00FA095E" w:rsidRPr="00395B90" w:rsidRDefault="00FA095E" w:rsidP="00FA095E">
      <w:pPr>
        <w:tabs>
          <w:tab w:val="left" w:pos="1139"/>
          <w:tab w:val="right" w:pos="8640"/>
        </w:tabs>
        <w:bidi/>
        <w:rPr>
          <w:rFonts w:eastAsiaTheme="minorHAnsi" w:cs="Arial"/>
          <w:b/>
          <w:bCs/>
          <w:sz w:val="24"/>
          <w:szCs w:val="24"/>
          <w:rtl/>
        </w:rPr>
      </w:pPr>
    </w:p>
    <w:p w:rsidR="00395B90" w:rsidRPr="00395B90" w:rsidRDefault="00395B90" w:rsidP="00FA095E">
      <w:pPr>
        <w:tabs>
          <w:tab w:val="left" w:pos="1139"/>
          <w:tab w:val="right" w:pos="8640"/>
        </w:tabs>
        <w:bidi/>
        <w:rPr>
          <w:rFonts w:eastAsiaTheme="minorHAnsi" w:cs="Arial"/>
          <w:b/>
          <w:bCs/>
          <w:sz w:val="24"/>
          <w:szCs w:val="24"/>
          <w:rtl/>
        </w:rPr>
      </w:pPr>
      <w:r w:rsidRPr="00FB4DD8">
        <w:rPr>
          <w:rFonts w:eastAsiaTheme="minorHAnsi" w:cs="Arial" w:hint="cs"/>
          <w:b/>
          <w:bCs/>
          <w:sz w:val="24"/>
          <w:szCs w:val="24"/>
          <w:u w:val="single"/>
          <w:rtl/>
        </w:rPr>
        <w:lastRenderedPageBreak/>
        <w:t>"ויהי ביום השביעי יצאו מן העם ללקט ולא מצאו"</w:t>
      </w:r>
      <w:r w:rsidRPr="00395B90">
        <w:rPr>
          <w:rFonts w:eastAsiaTheme="minorHAnsi" w:cs="Arial" w:hint="cs"/>
          <w:b/>
          <w:bCs/>
          <w:sz w:val="24"/>
          <w:szCs w:val="24"/>
          <w:rtl/>
        </w:rPr>
        <w:t xml:space="preserve"> </w:t>
      </w:r>
      <w:r w:rsidRPr="00395B90">
        <w:rPr>
          <w:rFonts w:eastAsiaTheme="minorHAnsi" w:cs="Arial"/>
          <w:b/>
          <w:bCs/>
          <w:sz w:val="24"/>
          <w:szCs w:val="24"/>
          <w:rtl/>
        </w:rPr>
        <w:t>–</w:t>
      </w:r>
      <w:r w:rsidRPr="00395B90">
        <w:rPr>
          <w:rFonts w:eastAsiaTheme="minorHAnsi" w:cs="Arial" w:hint="cs"/>
          <w:b/>
          <w:bCs/>
          <w:sz w:val="24"/>
          <w:szCs w:val="24"/>
          <w:rtl/>
        </w:rPr>
        <w:t xml:space="preserve"> והינה אפשר לשאול קושיה חזקה, והרי משה רבנו אמר להם שהמן לא </w:t>
      </w:r>
      <w:r w:rsidR="003F6959">
        <w:rPr>
          <w:rFonts w:eastAsiaTheme="minorHAnsi" w:cs="Arial" w:hint="cs"/>
          <w:b/>
          <w:bCs/>
          <w:sz w:val="24"/>
          <w:szCs w:val="24"/>
          <w:rtl/>
        </w:rPr>
        <w:t>ירד ביום השבת. ומדוע יצאו לחפש? הרי אמר להם שאין מן ביום השבת,</w:t>
      </w:r>
      <w:r w:rsidRPr="00395B90">
        <w:rPr>
          <w:rFonts w:eastAsiaTheme="minorHAnsi" w:cs="Arial" w:hint="cs"/>
          <w:b/>
          <w:bCs/>
          <w:sz w:val="24"/>
          <w:szCs w:val="24"/>
          <w:rtl/>
        </w:rPr>
        <w:t xml:space="preserve"> ואם</w:t>
      </w:r>
      <w:r w:rsidR="003F6959">
        <w:rPr>
          <w:rFonts w:eastAsiaTheme="minorHAnsi" w:cs="Arial" w:hint="cs"/>
          <w:b/>
          <w:bCs/>
          <w:sz w:val="24"/>
          <w:szCs w:val="24"/>
          <w:rtl/>
        </w:rPr>
        <w:t xml:space="preserve"> כבר</w:t>
      </w:r>
      <w:r w:rsidRPr="00395B90">
        <w:rPr>
          <w:rFonts w:eastAsiaTheme="minorHAnsi" w:cs="Arial" w:hint="cs"/>
          <w:b/>
          <w:bCs/>
          <w:sz w:val="24"/>
          <w:szCs w:val="24"/>
          <w:rtl/>
        </w:rPr>
        <w:t xml:space="preserve"> יצאו לחפש, אז ברור שלא ימצאו, אז מדוע נאמר שלא מצאו? אם הדבר ברור מאליו שלא יורד מן בשבת, אז ברור שלא ימצאו. והשאלה הנוספת מדוע בכלל יצאו לחפש? וכי לא האמינו למשה? אז הינה אפשר לבאר זאת כך, היו שני אנשים שהיו עושים צרות למשה רבנו, היו מנסים לקלקל את האמונה של כולם ומנסים להראות כאילו משה רב</w:t>
      </w:r>
      <w:r w:rsidR="003F6959">
        <w:rPr>
          <w:rFonts w:eastAsiaTheme="minorHAnsi" w:cs="Arial" w:hint="cs"/>
          <w:b/>
          <w:bCs/>
          <w:sz w:val="24"/>
          <w:szCs w:val="24"/>
          <w:rtl/>
        </w:rPr>
        <w:t>נו משקר על עם ישראל. קראו להם -</w:t>
      </w:r>
      <w:r w:rsidRPr="00395B90">
        <w:rPr>
          <w:rFonts w:eastAsiaTheme="minorHAnsi" w:cs="Arial" w:hint="cs"/>
          <w:b/>
          <w:bCs/>
          <w:sz w:val="24"/>
          <w:szCs w:val="24"/>
          <w:rtl/>
        </w:rPr>
        <w:t xml:space="preserve"> דתן ואבירם. והם מה עשו ? לקחו מן ביום השבת ממה שהיה יורד ביום שישי , היו זורקים אותו למעלה ואז צועקים הינה נופל המן הינה נופל המן ביום השבת. כך היו עושים. ולכן כולם היו שומעים את הצעקות שהיה </w:t>
      </w:r>
      <w:r w:rsidR="00FA095E">
        <w:rPr>
          <w:rFonts w:eastAsiaTheme="minorHAnsi" w:cs="Arial" w:hint="cs"/>
          <w:b/>
          <w:bCs/>
          <w:sz w:val="24"/>
          <w:szCs w:val="24"/>
          <w:rtl/>
        </w:rPr>
        <w:t>ה</w:t>
      </w:r>
      <w:r w:rsidRPr="00395B90">
        <w:rPr>
          <w:rFonts w:eastAsiaTheme="minorHAnsi" w:cs="Arial" w:hint="cs"/>
          <w:b/>
          <w:bCs/>
          <w:sz w:val="24"/>
          <w:szCs w:val="24"/>
          <w:rtl/>
        </w:rPr>
        <w:t>מן נופל ובאים לראות. ולכן זה עונה לנו על השאלה מדוע יצאו לראות, כי שמעו צעקות שיש מן ביום השבת. והשאלה השניה, מדוע לא מצאו? כי ה' עשה נס, שאותו מן שהם זרקו ביום השבת באוויר, נעלם מהם ולא היה מן לא מצאו כלום. וכל המזימות והתכנונים שלהם להרוס את האמונה של האנשים לא הצליח</w:t>
      </w:r>
      <w:r w:rsidR="00FA095E">
        <w:rPr>
          <w:rFonts w:eastAsiaTheme="minorHAnsi" w:cs="Arial" w:hint="cs"/>
          <w:b/>
          <w:bCs/>
          <w:sz w:val="24"/>
          <w:szCs w:val="24"/>
          <w:rtl/>
        </w:rPr>
        <w:t>ו ולכן ה' העלים את המן ולא מצאו.</w:t>
      </w:r>
    </w:p>
    <w:p w:rsidR="00395B90" w:rsidRPr="00395B90" w:rsidRDefault="00395B90" w:rsidP="00FA095E">
      <w:pPr>
        <w:tabs>
          <w:tab w:val="left" w:pos="1139"/>
          <w:tab w:val="right" w:pos="8640"/>
        </w:tabs>
        <w:bidi/>
        <w:rPr>
          <w:rFonts w:eastAsiaTheme="minorHAnsi" w:cs="Arial"/>
          <w:b/>
          <w:bCs/>
          <w:sz w:val="24"/>
          <w:szCs w:val="24"/>
          <w:rtl/>
        </w:rPr>
      </w:pPr>
      <w:r w:rsidRPr="00395B90">
        <w:rPr>
          <w:rFonts w:eastAsiaTheme="minorHAnsi" w:cs="Arial" w:hint="cs"/>
          <w:b/>
          <w:bCs/>
          <w:sz w:val="24"/>
          <w:szCs w:val="24"/>
          <w:rtl/>
        </w:rPr>
        <w:t>והינה אפשר לראות שרשום "ויצמא שם העם למים</w:t>
      </w:r>
      <w:r w:rsidR="00FA095E">
        <w:rPr>
          <w:rFonts w:eastAsiaTheme="minorHAnsi" w:cs="Arial" w:hint="cs"/>
          <w:b/>
          <w:bCs/>
          <w:sz w:val="24"/>
          <w:szCs w:val="24"/>
          <w:rtl/>
        </w:rPr>
        <w:t>.."</w:t>
      </w:r>
      <w:r w:rsidRPr="00395B90">
        <w:rPr>
          <w:rFonts w:eastAsiaTheme="minorHAnsi" w:cs="Arial" w:hint="cs"/>
          <w:b/>
          <w:bCs/>
          <w:sz w:val="24"/>
          <w:szCs w:val="24"/>
          <w:rtl/>
        </w:rPr>
        <w:t xml:space="preserve">  ומיד לאחר מכן כתוב "ויבוא עמלק" שידוע שעמלק זה יצר הרע. והינה אפשר לבאר, שכאשר אין מים (תורה) והעם צמא, אז בא היצר הרע שזה בחינת עמלק ויכול לנצח את האדם. אך כאשר יש מים (תורה) ויש אמונה בה' (כמו שהיו מרימים עיניהם לשמיים ומשעבדים את ליבם לאבינו שבשמיים) אז אפשר לנצח את עמלק שזה היצר הרע. ועמלק גימטריה "ספק" שזה הספק שצריך להסיר מליבנו ולשאול את החכמים כמו שנאמר "עשה לך רב, והסתלק מהספק" - ספק גימטריה עמלק. </w:t>
      </w:r>
      <w:r w:rsidR="000C7EEF">
        <w:rPr>
          <w:rFonts w:eastAsiaTheme="minorHAnsi" w:cs="Arial" w:hint="cs"/>
          <w:b/>
          <w:bCs/>
          <w:sz w:val="24"/>
          <w:szCs w:val="24"/>
          <w:rtl/>
        </w:rPr>
        <w:t xml:space="preserve"> </w:t>
      </w:r>
    </w:p>
    <w:p w:rsidR="00395B90" w:rsidRDefault="000C7EEF" w:rsidP="000C7EEF">
      <w:pPr>
        <w:tabs>
          <w:tab w:val="left" w:pos="1139"/>
          <w:tab w:val="right" w:pos="8640"/>
        </w:tabs>
        <w:bidi/>
        <w:rPr>
          <w:rFonts w:eastAsiaTheme="minorHAnsi" w:cs="Arial" w:hint="cs"/>
          <w:b/>
          <w:bCs/>
          <w:sz w:val="24"/>
          <w:szCs w:val="24"/>
          <w:rtl/>
        </w:rPr>
      </w:pPr>
      <w:r>
        <w:rPr>
          <w:rFonts w:eastAsiaTheme="minorHAnsi" w:cs="Arial" w:hint="cs"/>
          <w:b/>
          <w:bCs/>
          <w:sz w:val="24"/>
          <w:szCs w:val="24"/>
          <w:rtl/>
        </w:rPr>
        <w:t xml:space="preserve">והינה לסיום, נסתכל היטב בשירת הים, כתוב </w:t>
      </w:r>
      <w:r w:rsidR="00395B90" w:rsidRPr="00395B90">
        <w:rPr>
          <w:rFonts w:eastAsiaTheme="minorHAnsi" w:cs="Arial" w:hint="cs"/>
          <w:b/>
          <w:bCs/>
          <w:sz w:val="24"/>
          <w:szCs w:val="24"/>
          <w:rtl/>
        </w:rPr>
        <w:t>פעם אחת שהמים להם "חומה" ופעם כ</w:t>
      </w:r>
      <w:r>
        <w:rPr>
          <w:rFonts w:eastAsiaTheme="minorHAnsi" w:cs="Arial" w:hint="cs"/>
          <w:b/>
          <w:bCs/>
          <w:sz w:val="24"/>
          <w:szCs w:val="24"/>
          <w:rtl/>
        </w:rPr>
        <w:t xml:space="preserve">תוב "חמה" בלי ו'. (כתיב חסר).  </w:t>
      </w:r>
      <w:r w:rsidR="00395B90" w:rsidRPr="00395B90">
        <w:rPr>
          <w:rFonts w:eastAsiaTheme="minorHAnsi" w:cs="Arial" w:hint="cs"/>
          <w:b/>
          <w:bCs/>
          <w:sz w:val="24"/>
          <w:szCs w:val="24"/>
          <w:rtl/>
        </w:rPr>
        <w:t xml:space="preserve">ואפשר לפרש את השוני </w:t>
      </w:r>
      <w:r>
        <w:rPr>
          <w:rFonts w:eastAsiaTheme="minorHAnsi" w:cs="Arial" w:hint="cs"/>
          <w:b/>
          <w:bCs/>
          <w:sz w:val="24"/>
          <w:szCs w:val="24"/>
          <w:rtl/>
        </w:rPr>
        <w:t>כך :</w:t>
      </w:r>
      <w:r w:rsidR="00395B90" w:rsidRPr="00395B90">
        <w:rPr>
          <w:rFonts w:eastAsiaTheme="minorHAnsi" w:cs="Arial" w:hint="cs"/>
          <w:b/>
          <w:bCs/>
          <w:sz w:val="24"/>
          <w:szCs w:val="24"/>
          <w:rtl/>
        </w:rPr>
        <w:t xml:space="preserve"> פעם אחת כתוב חמה מלשון כעס של העבודה זרה של פסל מיכה. אך פעם אחת כתוב "חומה" מלשון הגנה. והנה אפשר לפרש זאת גם על דרך הדרש, אם אדם הולך בעצת היצר הרע וכועס כאילו עובד עבודה זרה והינה רמז לדבר "חמה" מלשון כעס ופסל מיכה. (עבודה זרה) ואילו אדם שהולך בדרך ה', אז המים (התורה) היא לו לחומה. ועוד רמז להבדל ביניהם, עם ו' זה חומה ( ו' זה התורה הקדושה שניתנה ב ו' סיוון). ואילו בלי ו' זה חמה- כלומר בלי התורה ויראת ה' האדם כועס וכאילו עובד עבודה זרה (חמה).  נשתדל כולנו ללכת בדרך ה', ניהיה מאוחדים בינינו לבין עצמנו ונתקן את מעשינו בין אדם למקום ובין אדם לחברו, וביחד נזכה לראות בשמחת הגאולה בירושלים הבנויה אמן... </w:t>
      </w:r>
    </w:p>
    <w:p w:rsidR="002A7774" w:rsidRDefault="000C7EEF" w:rsidP="000C7EEF">
      <w:pPr>
        <w:tabs>
          <w:tab w:val="left" w:pos="1139"/>
          <w:tab w:val="right" w:pos="8640"/>
        </w:tabs>
        <w:bidi/>
        <w:rPr>
          <w:rFonts w:eastAsiaTheme="minorHAnsi" w:cs="Arial"/>
          <w:b/>
          <w:bCs/>
          <w:sz w:val="24"/>
          <w:szCs w:val="24"/>
          <w:rtl/>
        </w:rPr>
      </w:pPr>
      <w:r>
        <w:rPr>
          <w:rFonts w:eastAsiaTheme="minorHAnsi" w:cs="Arial" w:hint="cs"/>
          <w:b/>
          <w:bCs/>
          <w:sz w:val="24"/>
          <w:szCs w:val="24"/>
          <w:rtl/>
        </w:rPr>
        <w:t xml:space="preserve">נשתדל בכל הכוח להפיץ את דברי התורה ולשמח עוד יהודים בסיפורי צדיקים וחידושים כל מי שרוצה להיות שותף שיפנה אלינו במס' למטה או במייל. </w:t>
      </w:r>
      <w:bookmarkStart w:id="0" w:name="_GoBack"/>
      <w:bookmarkEnd w:id="0"/>
    </w:p>
    <w:p w:rsidR="00E01CE9" w:rsidRDefault="002A7774" w:rsidP="00E01CE9">
      <w:pPr>
        <w:bidi/>
        <w:rPr>
          <w:rFonts w:cs="Arial"/>
          <w:b/>
          <w:bCs/>
          <w:sz w:val="28"/>
          <w:szCs w:val="28"/>
          <w:rtl/>
        </w:rPr>
      </w:pPr>
      <w:r>
        <w:rPr>
          <w:rFonts w:eastAsiaTheme="minorHAnsi" w:cs="Arial" w:hint="cs"/>
          <w:b/>
          <w:bCs/>
          <w:noProof/>
          <w:sz w:val="24"/>
          <w:szCs w:val="24"/>
          <w:rtl/>
        </w:rPr>
        <mc:AlternateContent>
          <mc:Choice Requires="wps">
            <w:drawing>
              <wp:anchor distT="0" distB="0" distL="114300" distR="114300" simplePos="0" relativeHeight="251659264" behindDoc="1" locked="0" layoutInCell="1" allowOverlap="1" wp14:anchorId="38823718" wp14:editId="76886E87">
                <wp:simplePos x="0" y="0"/>
                <wp:positionH relativeFrom="column">
                  <wp:posOffset>-59690</wp:posOffset>
                </wp:positionH>
                <wp:positionV relativeFrom="paragraph">
                  <wp:posOffset>-3175</wp:posOffset>
                </wp:positionV>
                <wp:extent cx="5612765" cy="754380"/>
                <wp:effectExtent l="76200" t="76200" r="64135" b="64770"/>
                <wp:wrapNone/>
                <wp:docPr id="1" name="Rectangle 1"/>
                <wp:cNvGraphicFramePr/>
                <a:graphic xmlns:a="http://schemas.openxmlformats.org/drawingml/2006/main">
                  <a:graphicData uri="http://schemas.microsoft.com/office/word/2010/wordprocessingShape">
                    <wps:wsp>
                      <wps:cNvSpPr/>
                      <wps:spPr>
                        <a:xfrm>
                          <a:off x="0" y="0"/>
                          <a:ext cx="5612765" cy="754380"/>
                        </a:xfrm>
                        <a:prstGeom prst="rect">
                          <a:avLst/>
                        </a:prstGeom>
                        <a:noFill/>
                        <a:ln w="47625" cap="flat" cmpd="sng">
                          <a:solidFill>
                            <a:schemeClr val="tx1"/>
                          </a:solidFill>
                          <a:round/>
                        </a:ln>
                        <a:scene3d>
                          <a:camera prst="orthographicFront"/>
                          <a:lightRig rig="threePt" dir="t"/>
                        </a:scene3d>
                        <a:sp3d>
                          <a:bevelT w="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7pt;margin-top:-.25pt;width:441.95pt;height:5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" filled="f" strokecolor="black [3213]" strokeweight="3.75pt">
                <v:stroke joinstyle="round"/>
              </v:rect>
            </w:pict>
          </mc:Fallback>
        </mc:AlternateContent>
      </w:r>
      <w:r w:rsidR="00E01CE9">
        <w:rPr>
          <w:rFonts w:cs="Arial" w:hint="cs"/>
          <w:b/>
          <w:bCs/>
          <w:sz w:val="28"/>
          <w:szCs w:val="28"/>
          <w:rtl/>
        </w:rPr>
        <w:t>"</w:t>
      </w:r>
      <w:r w:rsidR="000B75F4" w:rsidRPr="000B75F4">
        <w:rPr>
          <w:rFonts w:cs="Arial"/>
          <w:b/>
          <w:bCs/>
          <w:sz w:val="28"/>
          <w:szCs w:val="28"/>
          <w:rtl/>
        </w:rPr>
        <w:t>כל</w:t>
      </w:r>
      <w:r w:rsidR="000B75F4" w:rsidRPr="000B75F4">
        <w:rPr>
          <w:rFonts w:cs="Arial"/>
          <w:b/>
          <w:bCs/>
          <w:sz w:val="28"/>
          <w:szCs w:val="28"/>
        </w:rPr>
        <w:t> </w:t>
      </w:r>
      <w:r w:rsidR="000B75F4" w:rsidRPr="000B75F4">
        <w:rPr>
          <w:rFonts w:cs="Arial"/>
          <w:b/>
          <w:bCs/>
          <w:sz w:val="28"/>
          <w:szCs w:val="28"/>
          <w:rtl/>
        </w:rPr>
        <w:t>המזכה את הרבים</w:t>
      </w:r>
      <w:r w:rsidR="000B75F4" w:rsidRPr="000B75F4">
        <w:rPr>
          <w:rFonts w:cs="Arial"/>
          <w:b/>
          <w:bCs/>
          <w:sz w:val="28"/>
          <w:szCs w:val="28"/>
        </w:rPr>
        <w:t xml:space="preserve">, </w:t>
      </w:r>
      <w:r w:rsidR="000B75F4" w:rsidRPr="000B75F4">
        <w:rPr>
          <w:rFonts w:cs="Arial"/>
          <w:b/>
          <w:bCs/>
          <w:sz w:val="28"/>
          <w:szCs w:val="28"/>
          <w:rtl/>
        </w:rPr>
        <w:t>אין חטא בא על ידו</w:t>
      </w:r>
      <w:r w:rsidR="000B75F4">
        <w:rPr>
          <w:rFonts w:cs="Arial" w:hint="cs"/>
          <w:b/>
          <w:bCs/>
          <w:sz w:val="28"/>
          <w:szCs w:val="28"/>
          <w:rtl/>
        </w:rPr>
        <w:t>"</w:t>
      </w:r>
      <w:r w:rsidR="00E01CE9">
        <w:rPr>
          <w:rFonts w:cs="Arial" w:hint="cs"/>
          <w:b/>
          <w:bCs/>
          <w:sz w:val="28"/>
          <w:szCs w:val="28"/>
          <w:rtl/>
        </w:rPr>
        <w:t xml:space="preserve"> - </w:t>
      </w:r>
      <w:r w:rsidR="00FC0BDE" w:rsidRPr="000B75F4">
        <w:rPr>
          <w:rFonts w:cs="Arial" w:hint="cs"/>
          <w:b/>
          <w:bCs/>
          <w:sz w:val="28"/>
          <w:szCs w:val="28"/>
          <w:rtl/>
        </w:rPr>
        <w:t xml:space="preserve">כל מי שרוצה </w:t>
      </w:r>
      <w:r w:rsidR="000B75F4" w:rsidRPr="000B75F4">
        <w:rPr>
          <w:rFonts w:cs="Arial" w:hint="cs"/>
          <w:b/>
          <w:bCs/>
          <w:sz w:val="28"/>
          <w:szCs w:val="28"/>
          <w:rtl/>
        </w:rPr>
        <w:t xml:space="preserve">לזכות במצווה ולהיות שותף בהפצת התורה או להקדיש </w:t>
      </w:r>
      <w:r w:rsidR="00E01CE9">
        <w:rPr>
          <w:rFonts w:cs="Arial" w:hint="cs"/>
          <w:b/>
          <w:bCs/>
          <w:sz w:val="28"/>
          <w:szCs w:val="28"/>
          <w:rtl/>
        </w:rPr>
        <w:t>את העלון</w:t>
      </w:r>
      <w:r w:rsidR="000B75F4" w:rsidRPr="000B75F4">
        <w:rPr>
          <w:rFonts w:cs="Arial" w:hint="cs"/>
          <w:b/>
          <w:bCs/>
          <w:sz w:val="28"/>
          <w:szCs w:val="28"/>
          <w:rtl/>
        </w:rPr>
        <w:t xml:space="preserve"> לקרובים אליו, </w:t>
      </w:r>
      <w:r w:rsidR="00FC0BDE" w:rsidRPr="000B75F4">
        <w:rPr>
          <w:rFonts w:cs="Arial" w:hint="cs"/>
          <w:b/>
          <w:bCs/>
          <w:sz w:val="28"/>
          <w:szCs w:val="28"/>
          <w:rtl/>
        </w:rPr>
        <w:t xml:space="preserve">יפנה אלינו </w:t>
      </w:r>
      <w:r w:rsidR="00FC0BDE" w:rsidRPr="00EE1086">
        <w:rPr>
          <w:rFonts w:cs="Arial" w:hint="cs"/>
          <w:b/>
          <w:bCs/>
          <w:sz w:val="28"/>
          <w:szCs w:val="28"/>
          <w:rtl/>
        </w:rPr>
        <w:t>במייל</w:t>
      </w:r>
      <w:r w:rsidR="00EE1086" w:rsidRPr="00EE1086">
        <w:rPr>
          <w:rFonts w:cs="Arial" w:hint="cs"/>
          <w:b/>
          <w:bCs/>
          <w:sz w:val="28"/>
          <w:szCs w:val="28"/>
          <w:rtl/>
        </w:rPr>
        <w:t xml:space="preserve"> </w:t>
      </w:r>
      <w:r w:rsidR="00FC0BDE" w:rsidRPr="00EE1086">
        <w:rPr>
          <w:rFonts w:cs="Arial" w:hint="cs"/>
          <w:b/>
          <w:bCs/>
          <w:sz w:val="28"/>
          <w:szCs w:val="28"/>
          <w:rtl/>
        </w:rPr>
        <w:t xml:space="preserve"> </w:t>
      </w:r>
      <w:r w:rsidR="000B75F4" w:rsidRPr="00EE1086">
        <w:rPr>
          <w:rFonts w:cs="Arial"/>
          <w:b/>
          <w:bCs/>
          <w:sz w:val="28"/>
          <w:szCs w:val="28"/>
        </w:rPr>
        <w:t xml:space="preserve"> danielbar158@gmail.com</w:t>
      </w:r>
      <w:r w:rsidR="000B75F4" w:rsidRPr="000B75F4">
        <w:rPr>
          <w:rFonts w:cs="Arial" w:hint="cs"/>
          <w:b/>
          <w:bCs/>
          <w:sz w:val="28"/>
          <w:szCs w:val="28"/>
          <w:rtl/>
        </w:rPr>
        <w:t xml:space="preserve">  או במספר</w:t>
      </w:r>
      <w:r w:rsidR="00E01CE9">
        <w:rPr>
          <w:rFonts w:cs="Arial" w:hint="cs"/>
          <w:b/>
          <w:bCs/>
          <w:sz w:val="28"/>
          <w:szCs w:val="28"/>
          <w:rtl/>
        </w:rPr>
        <w:t xml:space="preserve"> : </w:t>
      </w:r>
      <w:r w:rsidR="000B75F4" w:rsidRPr="000B75F4">
        <w:rPr>
          <w:rFonts w:cs="Arial" w:hint="cs"/>
          <w:b/>
          <w:bCs/>
          <w:sz w:val="28"/>
          <w:szCs w:val="28"/>
          <w:rtl/>
        </w:rPr>
        <w:t xml:space="preserve"> 0523458725 </w:t>
      </w:r>
      <w:r w:rsidR="00EE1086">
        <w:rPr>
          <w:rFonts w:cs="Arial" w:hint="cs"/>
          <w:b/>
          <w:bCs/>
          <w:sz w:val="28"/>
          <w:szCs w:val="28"/>
          <w:rtl/>
        </w:rPr>
        <w:t xml:space="preserve"> </w:t>
      </w:r>
    </w:p>
    <w:p w:rsidR="00D744E4" w:rsidRPr="00CF3397" w:rsidRDefault="000B75F4" w:rsidP="00E01CE9">
      <w:pPr>
        <w:bidi/>
        <w:jc w:val="right"/>
        <w:rPr>
          <w:b/>
          <w:bCs/>
          <w:sz w:val="24"/>
          <w:szCs w:val="24"/>
        </w:rPr>
      </w:pPr>
      <w:r>
        <w:rPr>
          <w:rFonts w:cs="Arial" w:hint="cs"/>
          <w:b/>
          <w:bCs/>
          <w:sz w:val="28"/>
          <w:szCs w:val="28"/>
          <w:rtl/>
        </w:rPr>
        <w:t>שבת שלום ומבורכת</w:t>
      </w:r>
    </w:p>
    <w:sectPr w:rsidR="00D744E4" w:rsidRPr="00CF3397" w:rsidSect="002A7774">
      <w:headerReference w:type="default" r:id="rId9"/>
      <w:footerReference w:type="default" r:id="rId10"/>
      <w:headerReference w:type="first" r:id="rId11"/>
      <w:footerReference w:type="first" r:id="rId12"/>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480" w:rsidRDefault="007C5480" w:rsidP="002A7D06">
      <w:pPr>
        <w:spacing w:after="0" w:line="240" w:lineRule="auto"/>
      </w:pPr>
      <w:r>
        <w:separator/>
      </w:r>
    </w:p>
  </w:endnote>
  <w:endnote w:type="continuationSeparator" w:id="0">
    <w:p w:rsidR="007C5480" w:rsidRDefault="007C5480"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48049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E62" w:rsidRDefault="002A7774" w:rsidP="007F6E62">
    <w:pPr>
      <w:pStyle w:val="Footer"/>
      <w:jc w:val="center"/>
      <w:rPr>
        <w:rFonts w:hint="cs"/>
        <w:b/>
        <w:bCs/>
        <w:sz w:val="20"/>
        <w:szCs w:val="20"/>
        <w:rtl/>
      </w:rPr>
    </w:pPr>
    <w:r w:rsidRPr="007F6E62">
      <w:rPr>
        <w:noProof/>
        <w:sz w:val="20"/>
        <w:szCs w:val="20"/>
      </w:rPr>
      <w:drawing>
        <wp:anchor distT="0" distB="0" distL="114300" distR="114300" simplePos="0" relativeHeight="251663360" behindDoc="1" locked="0" layoutInCell="1" allowOverlap="1" wp14:anchorId="6F0ED51D" wp14:editId="2712B000">
          <wp:simplePos x="0" y="0"/>
          <wp:positionH relativeFrom="column">
            <wp:posOffset>5534025</wp:posOffset>
          </wp:positionH>
          <wp:positionV relativeFrom="paragraph">
            <wp:posOffset>-143510</wp:posOffset>
          </wp:positionV>
          <wp:extent cx="1062990" cy="626110"/>
          <wp:effectExtent l="0" t="0" r="3810" b="2540"/>
          <wp:wrapTight wrapText="bothSides">
            <wp:wrapPolygon edited="0">
              <wp:start x="0" y="0"/>
              <wp:lineTo x="0" y="21030"/>
              <wp:lineTo x="21290" y="21030"/>
              <wp:lineTo x="21290" y="0"/>
              <wp:lineTo x="0" y="0"/>
            </wp:wrapPolygon>
          </wp:wrapTight>
          <wp:docPr id="5" name="Picture 5"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מונה קשור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E62">
      <w:rPr>
        <w:noProof/>
        <w:sz w:val="20"/>
        <w:szCs w:val="20"/>
      </w:rPr>
      <w:drawing>
        <wp:anchor distT="0" distB="0" distL="114300" distR="114300" simplePos="0" relativeHeight="251661312" behindDoc="1" locked="0" layoutInCell="1" allowOverlap="1" wp14:anchorId="12F6AA39" wp14:editId="1BED055B">
          <wp:simplePos x="0" y="0"/>
          <wp:positionH relativeFrom="column">
            <wp:posOffset>-1143000</wp:posOffset>
          </wp:positionH>
          <wp:positionV relativeFrom="paragraph">
            <wp:posOffset>-143510</wp:posOffset>
          </wp:positionV>
          <wp:extent cx="1026795" cy="626745"/>
          <wp:effectExtent l="0" t="0" r="1905" b="1905"/>
          <wp:wrapTight wrapText="bothSides">
            <wp:wrapPolygon edited="0">
              <wp:start x="0" y="0"/>
              <wp:lineTo x="0" y="21009"/>
              <wp:lineTo x="21239" y="21009"/>
              <wp:lineTo x="21239" y="0"/>
              <wp:lineTo x="0" y="0"/>
            </wp:wrapPolygon>
          </wp:wrapTight>
          <wp:docPr id="4" name="Picture 4"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מונה קשור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E62">
      <w:rPr>
        <w:rFonts w:hint="cs"/>
        <w:b/>
        <w:bCs/>
        <w:noProof/>
        <w:sz w:val="24"/>
        <w:szCs w:val="24"/>
        <w:rtl/>
      </w:rPr>
      <mc:AlternateContent>
        <mc:Choice Requires="wps">
          <w:drawing>
            <wp:anchor distT="0" distB="0" distL="114300" distR="114300" simplePos="0" relativeHeight="251665408" behindDoc="1" locked="0" layoutInCell="1" allowOverlap="1" wp14:anchorId="6EF333D2" wp14:editId="0317EF3C">
              <wp:simplePos x="0" y="0"/>
              <wp:positionH relativeFrom="column">
                <wp:posOffset>-1153633</wp:posOffset>
              </wp:positionH>
              <wp:positionV relativeFrom="paragraph">
                <wp:posOffset>-143333</wp:posOffset>
              </wp:positionV>
              <wp:extent cx="7750810" cy="626745"/>
              <wp:effectExtent l="19050" t="19050" r="21590" b="20955"/>
              <wp:wrapNone/>
              <wp:docPr id="6" name="Rectangle 6"/>
              <wp:cNvGraphicFramePr/>
              <a:graphic xmlns:a="http://schemas.openxmlformats.org/drawingml/2006/main">
                <a:graphicData uri="http://schemas.microsoft.com/office/word/2010/wordprocessingShape">
                  <wps:wsp>
                    <wps:cNvSpPr/>
                    <wps:spPr>
                      <a:xfrm>
                        <a:off x="0" y="0"/>
                        <a:ext cx="7750810" cy="626745"/>
                      </a:xfrm>
                      <a:prstGeom prst="rect">
                        <a:avLst/>
                      </a:prstGeom>
                      <a:no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90.85pt;margin-top:-11.3pt;width:610.3pt;height:4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" filled="f" strokecolor="black [3213]" strokeweight="3.5pt"/>
          </w:pict>
        </mc:Fallback>
      </mc:AlternateContent>
    </w:r>
    <w:r w:rsidR="007F6E62" w:rsidRPr="007F6E62">
      <w:rPr>
        <w:rFonts w:hint="cs"/>
        <w:b/>
        <w:bCs/>
        <w:sz w:val="20"/>
        <w:szCs w:val="20"/>
        <w:rtl/>
      </w:rPr>
      <w:t xml:space="preserve">העלון מוקדש </w:t>
    </w:r>
    <w:r w:rsidR="007F6E62" w:rsidRPr="007F6E62">
      <w:rPr>
        <w:b/>
        <w:bCs/>
        <w:sz w:val="20"/>
        <w:szCs w:val="20"/>
        <w:rtl/>
      </w:rPr>
      <w:t>לעילוי נשמת : אורלי בת סעידה, חנה בת נוריה,</w:t>
    </w:r>
    <w:r w:rsidR="007F6E62">
      <w:rPr>
        <w:rFonts w:hint="cs"/>
        <w:b/>
        <w:bCs/>
        <w:sz w:val="20"/>
        <w:szCs w:val="20"/>
        <w:rtl/>
      </w:rPr>
      <w:t xml:space="preserve"> רחל שירה בת תמו, מרגלית מלכה בת רובידה, אהובה בת רבקה, שלמה בן נוארה, </w:t>
    </w:r>
    <w:r w:rsidR="007F6E62" w:rsidRPr="007F6E62">
      <w:rPr>
        <w:b/>
        <w:bCs/>
        <w:sz w:val="20"/>
        <w:szCs w:val="20"/>
        <w:rtl/>
      </w:rPr>
      <w:t xml:space="preserve">גרשון בן רחמה, </w:t>
    </w:r>
    <w:r w:rsidR="007F6E62" w:rsidRPr="007F6E62">
      <w:rPr>
        <w:rFonts w:hint="cs"/>
        <w:b/>
        <w:bCs/>
        <w:sz w:val="20"/>
        <w:szCs w:val="20"/>
        <w:rtl/>
      </w:rPr>
      <w:t>עמית בן איריס, יעקב בן אסתר, עזרא בן אסתר, אליהו בן רחל</w:t>
    </w:r>
    <w:r w:rsidR="007F6E62">
      <w:rPr>
        <w:rFonts w:hint="cs"/>
        <w:b/>
        <w:bCs/>
        <w:sz w:val="20"/>
        <w:szCs w:val="20"/>
        <w:rtl/>
      </w:rPr>
      <w:t xml:space="preserve">. </w:t>
    </w:r>
  </w:p>
  <w:p w:rsidR="00EE6B3A" w:rsidRDefault="00EE6B3A" w:rsidP="007F6E6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480" w:rsidRDefault="007C5480" w:rsidP="002A7D06">
      <w:pPr>
        <w:spacing w:after="0" w:line="240" w:lineRule="auto"/>
      </w:pPr>
      <w:r>
        <w:separator/>
      </w:r>
    </w:p>
  </w:footnote>
  <w:footnote w:type="continuationSeparator" w:id="0">
    <w:p w:rsidR="007C5480" w:rsidRDefault="007C5480"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102DBA">
    <w:pPr>
      <w:pStyle w:val="Header"/>
      <w:jc w:val="right"/>
      <w:rPr>
        <w:b/>
        <w:bCs/>
        <w:sz w:val="20"/>
        <w:szCs w:val="20"/>
      </w:rPr>
    </w:pPr>
    <w:r>
      <w:rPr>
        <w:b/>
        <w:bCs/>
        <w:sz w:val="20"/>
        <w:szCs w:val="20"/>
        <w:rtl/>
      </w:rPr>
      <w:ptab w:relativeTo="margin" w:alignment="right" w:leader="none"/>
    </w:r>
  </w:p>
  <w:p w:rsidR="00EE6B3A" w:rsidRPr="00480496" w:rsidRDefault="00EE6B3A"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102DBA" w:rsidRDefault="007F6E62" w:rsidP="002A7774">
    <w:pPr>
      <w:pStyle w:val="Header"/>
      <w:jc w:val="right"/>
      <w:rPr>
        <w:b/>
        <w:bCs/>
      </w:rPr>
    </w:pPr>
    <w:r>
      <w:rPr>
        <w:noProof/>
      </w:rPr>
      <w:drawing>
        <wp:anchor distT="0" distB="0" distL="114300" distR="114300" simplePos="0" relativeHeight="251660288" behindDoc="1" locked="0" layoutInCell="1" allowOverlap="1" wp14:anchorId="641870B3" wp14:editId="18A87200">
          <wp:simplePos x="0" y="0"/>
          <wp:positionH relativeFrom="column">
            <wp:posOffset>5640070</wp:posOffset>
          </wp:positionH>
          <wp:positionV relativeFrom="paragraph">
            <wp:posOffset>-163195</wp:posOffset>
          </wp:positionV>
          <wp:extent cx="956310" cy="1360805"/>
          <wp:effectExtent l="0" t="0" r="0" b="0"/>
          <wp:wrapNone/>
          <wp:docPr id="10" name="Picture 10" descr="תוצאת תמונה עבור הבבא סאל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תוצאת תמונה עבור הבבא סאלי"/>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6310" cy="1360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12A1DDB" wp14:editId="17C80259">
          <wp:simplePos x="0" y="0"/>
          <wp:positionH relativeFrom="column">
            <wp:posOffset>-1078865</wp:posOffset>
          </wp:positionH>
          <wp:positionV relativeFrom="paragraph">
            <wp:posOffset>-162560</wp:posOffset>
          </wp:positionV>
          <wp:extent cx="1339215" cy="1443355"/>
          <wp:effectExtent l="0" t="0" r="0" b="4445"/>
          <wp:wrapNone/>
          <wp:docPr id="3" name="Picture 3" descr="תוצאת תמונה עבור הרב עובדיה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הרב עובדיה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9215"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B3A" w:rsidRPr="00102DBA">
      <w:rPr>
        <w:rFonts w:hint="cs"/>
        <w:b/>
        <w:bCs/>
        <w:rtl/>
      </w:rPr>
      <w:t xml:space="preserve">בס"ד                                                                                </w:t>
    </w:r>
    <w:r w:rsidR="00EE6B3A">
      <w:rPr>
        <w:rFonts w:hint="cs"/>
        <w:b/>
        <w:bCs/>
        <w:rtl/>
      </w:rPr>
      <w:t xml:space="preserve">                         גיליון מס' </w:t>
    </w:r>
    <w:r w:rsidR="00955699">
      <w:rPr>
        <w:rFonts w:hint="cs"/>
        <w:b/>
        <w:bCs/>
        <w:rtl/>
      </w:rPr>
      <w:t>20</w:t>
    </w:r>
    <w:r w:rsidR="002A7774">
      <w:rPr>
        <w:rFonts w:hint="cs"/>
        <w:b/>
        <w:bCs/>
        <w:rtl/>
      </w:rPr>
      <w:t>6</w:t>
    </w:r>
    <w:r w:rsidR="00EE6B3A">
      <w:rPr>
        <w:rFonts w:hint="cs"/>
        <w:b/>
        <w:bCs/>
        <w:rtl/>
      </w:rPr>
      <w:t xml:space="preserve"> </w:t>
    </w:r>
  </w:p>
  <w:p w:rsidR="00EE6B3A" w:rsidRPr="00E65640" w:rsidRDefault="00EE6B3A" w:rsidP="007F6E6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EE6B3A" w:rsidRDefault="007F6E62" w:rsidP="007F6E62">
    <w:pPr>
      <w:pStyle w:val="Header"/>
      <w:jc w:val="center"/>
      <w:rPr>
        <w:b/>
        <w:bCs/>
        <w:sz w:val="20"/>
        <w:szCs w:val="20"/>
        <w:rtl/>
      </w:rPr>
    </w:pPr>
    <w:r>
      <w:rPr>
        <w:rFonts w:hint="cs"/>
        <w:b/>
        <w:bCs/>
        <w:sz w:val="20"/>
        <w:szCs w:val="20"/>
        <w:rtl/>
      </w:rPr>
      <w:t>העלון מוקדש להצלחת וישועת הרב הגאון הרב יאשיהו יוסף פינטו בן הרבנית זהרי.</w:t>
    </w:r>
  </w:p>
  <w:p w:rsidR="007F6E62" w:rsidRPr="007F6E62" w:rsidRDefault="007F6E62" w:rsidP="007F6E62">
    <w:pPr>
      <w:pStyle w:val="Header"/>
      <w:jc w:val="center"/>
      <w:rPr>
        <w:b/>
        <w:bCs/>
        <w:sz w:val="20"/>
        <w:szCs w:val="20"/>
        <w:rtl/>
      </w:rPr>
    </w:pPr>
    <w:r>
      <w:rPr>
        <w:rFonts w:hint="cs"/>
        <w:b/>
        <w:bCs/>
        <w:sz w:val="20"/>
        <w:szCs w:val="20"/>
        <w:rtl/>
      </w:rPr>
      <w:t>ו</w:t>
    </w:r>
    <w:r w:rsidRPr="007F6E62">
      <w:rPr>
        <w:rFonts w:hint="cs"/>
        <w:b/>
        <w:bCs/>
        <w:sz w:val="20"/>
        <w:szCs w:val="20"/>
        <w:rtl/>
      </w:rPr>
      <w:t>לרפואת כל חולי עם ישראל ובפרט לאבשלום בן תריה, אמנון בן עליזה.</w:t>
    </w:r>
  </w:p>
  <w:p w:rsidR="00EE6B3A" w:rsidRDefault="00EE6B3A" w:rsidP="006A5CB4">
    <w:pPr>
      <w:pStyle w:val="Header"/>
      <w:jc w:val="center"/>
      <w:rPr>
        <w:b/>
        <w:bCs/>
        <w:sz w:val="24"/>
        <w:szCs w:val="24"/>
        <w:rtl/>
      </w:rPr>
    </w:pPr>
    <w:r w:rsidRPr="006A5CB4">
      <w:rPr>
        <w:b/>
        <w:bCs/>
        <w:sz w:val="24"/>
        <w:szCs w:val="24"/>
      </w:rPr>
      <w:t>Danielbar158@gmail.com</w:t>
    </w:r>
    <w:r w:rsidRPr="006A5CB4">
      <w:rPr>
        <w:b/>
        <w:bCs/>
        <w:sz w:val="24"/>
        <w:szCs w:val="24"/>
      </w:rPr>
      <w:tab/>
    </w:r>
    <w:r w:rsidR="006A5CB4">
      <w:rPr>
        <w:rFonts w:hint="cs"/>
        <w:b/>
        <w:bCs/>
        <w:sz w:val="24"/>
        <w:szCs w:val="24"/>
        <w:rtl/>
      </w:rPr>
      <w:t xml:space="preserve">להקדשות ולהפצת העלון פנו אלינו </w:t>
    </w:r>
    <w:proofErr w:type="gramStart"/>
    <w:r w:rsidR="006A5CB4">
      <w:rPr>
        <w:rFonts w:hint="cs"/>
        <w:b/>
        <w:bCs/>
        <w:sz w:val="24"/>
        <w:szCs w:val="24"/>
        <w:rtl/>
      </w:rPr>
      <w:t>במייל :</w:t>
    </w:r>
    <w:proofErr w:type="gramEnd"/>
  </w:p>
  <w:p w:rsidR="006A5CB4" w:rsidRDefault="006A5CB4" w:rsidP="006A5CB4">
    <w:pPr>
      <w:pStyle w:val="Header"/>
      <w:jc w:val="center"/>
      <w:rPr>
        <w:b/>
        <w:bCs/>
        <w:sz w:val="24"/>
        <w:szCs w:val="24"/>
        <w:rtl/>
      </w:rPr>
    </w:pPr>
    <w:r>
      <w:rPr>
        <w:rFonts w:hint="cs"/>
        <w:b/>
        <w:bCs/>
        <w:sz w:val="24"/>
        <w:szCs w:val="24"/>
        <w:rtl/>
      </w:rPr>
      <w:t>או בפלאפון :   0523458725</w:t>
    </w:r>
  </w:p>
  <w:p w:rsidR="006A5CB4" w:rsidRDefault="006A5CB4" w:rsidP="006A5CB4">
    <w:pPr>
      <w:pStyle w:val="Header"/>
      <w:jc w:val="center"/>
    </w:pPr>
    <w:r>
      <w:rPr>
        <w:rFonts w:hint="cs"/>
        <w:b/>
        <w:bCs/>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E7946"/>
    <w:multiLevelType w:val="hybridMultilevel"/>
    <w:tmpl w:val="0778C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0697"/>
    <w:rsid w:val="00000AD1"/>
    <w:rsid w:val="0000116D"/>
    <w:rsid w:val="000017D2"/>
    <w:rsid w:val="00003E4E"/>
    <w:rsid w:val="000045F3"/>
    <w:rsid w:val="00006B46"/>
    <w:rsid w:val="00006C41"/>
    <w:rsid w:val="0001078B"/>
    <w:rsid w:val="0001285F"/>
    <w:rsid w:val="00015292"/>
    <w:rsid w:val="00015CA5"/>
    <w:rsid w:val="00020929"/>
    <w:rsid w:val="00023705"/>
    <w:rsid w:val="000243F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C54"/>
    <w:rsid w:val="00054F55"/>
    <w:rsid w:val="000553C3"/>
    <w:rsid w:val="0006320B"/>
    <w:rsid w:val="00071E20"/>
    <w:rsid w:val="00072313"/>
    <w:rsid w:val="00073BDD"/>
    <w:rsid w:val="00075798"/>
    <w:rsid w:val="00081249"/>
    <w:rsid w:val="00082EA6"/>
    <w:rsid w:val="0008317A"/>
    <w:rsid w:val="000834CD"/>
    <w:rsid w:val="00083C94"/>
    <w:rsid w:val="000863A6"/>
    <w:rsid w:val="00086F52"/>
    <w:rsid w:val="0009321E"/>
    <w:rsid w:val="0009394A"/>
    <w:rsid w:val="00093B29"/>
    <w:rsid w:val="00095952"/>
    <w:rsid w:val="000A373B"/>
    <w:rsid w:val="000B1417"/>
    <w:rsid w:val="000B23DE"/>
    <w:rsid w:val="000B302B"/>
    <w:rsid w:val="000B75F4"/>
    <w:rsid w:val="000C2FFD"/>
    <w:rsid w:val="000C7BE2"/>
    <w:rsid w:val="000C7EEF"/>
    <w:rsid w:val="000D1A58"/>
    <w:rsid w:val="000D56F7"/>
    <w:rsid w:val="000D5944"/>
    <w:rsid w:val="000D6FCF"/>
    <w:rsid w:val="000E1634"/>
    <w:rsid w:val="000E2691"/>
    <w:rsid w:val="000E36AD"/>
    <w:rsid w:val="000E3EBD"/>
    <w:rsid w:val="000E5AC7"/>
    <w:rsid w:val="000E662B"/>
    <w:rsid w:val="000E7179"/>
    <w:rsid w:val="000E7C53"/>
    <w:rsid w:val="000F0FB3"/>
    <w:rsid w:val="000F25CF"/>
    <w:rsid w:val="000F4024"/>
    <w:rsid w:val="000F6135"/>
    <w:rsid w:val="000F6187"/>
    <w:rsid w:val="000F75F8"/>
    <w:rsid w:val="00102DBA"/>
    <w:rsid w:val="001037A7"/>
    <w:rsid w:val="00105266"/>
    <w:rsid w:val="00105B80"/>
    <w:rsid w:val="00105D51"/>
    <w:rsid w:val="00106C39"/>
    <w:rsid w:val="00107FBC"/>
    <w:rsid w:val="001100A8"/>
    <w:rsid w:val="00111A49"/>
    <w:rsid w:val="001122AB"/>
    <w:rsid w:val="00113D5F"/>
    <w:rsid w:val="0011508B"/>
    <w:rsid w:val="00116A7C"/>
    <w:rsid w:val="00120F3B"/>
    <w:rsid w:val="0012166B"/>
    <w:rsid w:val="00123428"/>
    <w:rsid w:val="00125712"/>
    <w:rsid w:val="00125FE8"/>
    <w:rsid w:val="00126207"/>
    <w:rsid w:val="00126248"/>
    <w:rsid w:val="00126419"/>
    <w:rsid w:val="001310C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476B"/>
    <w:rsid w:val="00145E0A"/>
    <w:rsid w:val="0015143E"/>
    <w:rsid w:val="00151D88"/>
    <w:rsid w:val="00153427"/>
    <w:rsid w:val="00155969"/>
    <w:rsid w:val="00155CA3"/>
    <w:rsid w:val="0015695D"/>
    <w:rsid w:val="00156C7D"/>
    <w:rsid w:val="00161AB2"/>
    <w:rsid w:val="001641B6"/>
    <w:rsid w:val="00164BCC"/>
    <w:rsid w:val="00166CD5"/>
    <w:rsid w:val="00170806"/>
    <w:rsid w:val="00170A58"/>
    <w:rsid w:val="00172BE2"/>
    <w:rsid w:val="00174BAB"/>
    <w:rsid w:val="00176939"/>
    <w:rsid w:val="00177097"/>
    <w:rsid w:val="0018014B"/>
    <w:rsid w:val="0018452E"/>
    <w:rsid w:val="00184EF4"/>
    <w:rsid w:val="00186F67"/>
    <w:rsid w:val="001A1B8C"/>
    <w:rsid w:val="001A2F82"/>
    <w:rsid w:val="001B0F7A"/>
    <w:rsid w:val="001B2D0C"/>
    <w:rsid w:val="001B3680"/>
    <w:rsid w:val="001B532C"/>
    <w:rsid w:val="001C118D"/>
    <w:rsid w:val="001C2577"/>
    <w:rsid w:val="001C3AF4"/>
    <w:rsid w:val="001C5DF0"/>
    <w:rsid w:val="001C7953"/>
    <w:rsid w:val="001C7B4C"/>
    <w:rsid w:val="001C7BA1"/>
    <w:rsid w:val="001D101D"/>
    <w:rsid w:val="001D2195"/>
    <w:rsid w:val="001D40EB"/>
    <w:rsid w:val="001D4711"/>
    <w:rsid w:val="001D6644"/>
    <w:rsid w:val="001E08E2"/>
    <w:rsid w:val="001E21B2"/>
    <w:rsid w:val="001E278D"/>
    <w:rsid w:val="001E29B5"/>
    <w:rsid w:val="001E343C"/>
    <w:rsid w:val="001E655D"/>
    <w:rsid w:val="001E7600"/>
    <w:rsid w:val="001F06A6"/>
    <w:rsid w:val="001F1B18"/>
    <w:rsid w:val="001F2E28"/>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62E5C"/>
    <w:rsid w:val="002679E0"/>
    <w:rsid w:val="0027466A"/>
    <w:rsid w:val="00280151"/>
    <w:rsid w:val="00281118"/>
    <w:rsid w:val="002816CE"/>
    <w:rsid w:val="00281ADF"/>
    <w:rsid w:val="00283313"/>
    <w:rsid w:val="00286D28"/>
    <w:rsid w:val="002871A7"/>
    <w:rsid w:val="00287203"/>
    <w:rsid w:val="00290F2C"/>
    <w:rsid w:val="002930B1"/>
    <w:rsid w:val="00294571"/>
    <w:rsid w:val="002A5588"/>
    <w:rsid w:val="002A71B3"/>
    <w:rsid w:val="002A75D8"/>
    <w:rsid w:val="002A7774"/>
    <w:rsid w:val="002A7D06"/>
    <w:rsid w:val="002B2F82"/>
    <w:rsid w:val="002B308D"/>
    <w:rsid w:val="002B32E1"/>
    <w:rsid w:val="002B47C7"/>
    <w:rsid w:val="002B5759"/>
    <w:rsid w:val="002B6E23"/>
    <w:rsid w:val="002C0127"/>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262B"/>
    <w:rsid w:val="00305577"/>
    <w:rsid w:val="00307009"/>
    <w:rsid w:val="00310E19"/>
    <w:rsid w:val="0031413A"/>
    <w:rsid w:val="0031451F"/>
    <w:rsid w:val="003146B3"/>
    <w:rsid w:val="00317EB5"/>
    <w:rsid w:val="00320F96"/>
    <w:rsid w:val="0032127B"/>
    <w:rsid w:val="00322482"/>
    <w:rsid w:val="0032707D"/>
    <w:rsid w:val="00327EA9"/>
    <w:rsid w:val="00332907"/>
    <w:rsid w:val="00332948"/>
    <w:rsid w:val="0033345E"/>
    <w:rsid w:val="00333DF8"/>
    <w:rsid w:val="003346D8"/>
    <w:rsid w:val="00335E33"/>
    <w:rsid w:val="00343194"/>
    <w:rsid w:val="003437C6"/>
    <w:rsid w:val="00343BC1"/>
    <w:rsid w:val="003450BE"/>
    <w:rsid w:val="00345803"/>
    <w:rsid w:val="00351579"/>
    <w:rsid w:val="00353DAB"/>
    <w:rsid w:val="0035641A"/>
    <w:rsid w:val="00360EA1"/>
    <w:rsid w:val="0036355D"/>
    <w:rsid w:val="00366F9B"/>
    <w:rsid w:val="00371DEB"/>
    <w:rsid w:val="00375995"/>
    <w:rsid w:val="003812B7"/>
    <w:rsid w:val="0038214F"/>
    <w:rsid w:val="00382C14"/>
    <w:rsid w:val="003840AA"/>
    <w:rsid w:val="00386081"/>
    <w:rsid w:val="00390E87"/>
    <w:rsid w:val="00392027"/>
    <w:rsid w:val="00393F83"/>
    <w:rsid w:val="00394274"/>
    <w:rsid w:val="00395B90"/>
    <w:rsid w:val="00397554"/>
    <w:rsid w:val="00397B02"/>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C79F2"/>
    <w:rsid w:val="003D016C"/>
    <w:rsid w:val="003D0D30"/>
    <w:rsid w:val="003E0B6D"/>
    <w:rsid w:val="003E2623"/>
    <w:rsid w:val="003E3DB2"/>
    <w:rsid w:val="003E6C92"/>
    <w:rsid w:val="003E73D6"/>
    <w:rsid w:val="003F2816"/>
    <w:rsid w:val="003F44B8"/>
    <w:rsid w:val="003F690E"/>
    <w:rsid w:val="003F6959"/>
    <w:rsid w:val="003F73A9"/>
    <w:rsid w:val="00400002"/>
    <w:rsid w:val="00400A2A"/>
    <w:rsid w:val="0040165B"/>
    <w:rsid w:val="004041A0"/>
    <w:rsid w:val="00404526"/>
    <w:rsid w:val="004062EC"/>
    <w:rsid w:val="00406EB2"/>
    <w:rsid w:val="00407E78"/>
    <w:rsid w:val="0041043A"/>
    <w:rsid w:val="00411502"/>
    <w:rsid w:val="00411670"/>
    <w:rsid w:val="0041207A"/>
    <w:rsid w:val="00412163"/>
    <w:rsid w:val="00412647"/>
    <w:rsid w:val="00417AAB"/>
    <w:rsid w:val="00417E06"/>
    <w:rsid w:val="00420F4C"/>
    <w:rsid w:val="00421A2E"/>
    <w:rsid w:val="00421A51"/>
    <w:rsid w:val="004220A8"/>
    <w:rsid w:val="004251DF"/>
    <w:rsid w:val="004264B8"/>
    <w:rsid w:val="004307F0"/>
    <w:rsid w:val="004316D1"/>
    <w:rsid w:val="00432DEA"/>
    <w:rsid w:val="0043456A"/>
    <w:rsid w:val="004353C5"/>
    <w:rsid w:val="0043542D"/>
    <w:rsid w:val="0043745E"/>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1BB"/>
    <w:rsid w:val="004606F2"/>
    <w:rsid w:val="004634D1"/>
    <w:rsid w:val="0046466E"/>
    <w:rsid w:val="00464ED3"/>
    <w:rsid w:val="00466A27"/>
    <w:rsid w:val="00467344"/>
    <w:rsid w:val="00471F4D"/>
    <w:rsid w:val="00472B33"/>
    <w:rsid w:val="0047508F"/>
    <w:rsid w:val="004759A9"/>
    <w:rsid w:val="0047716C"/>
    <w:rsid w:val="0047757A"/>
    <w:rsid w:val="00480496"/>
    <w:rsid w:val="00482289"/>
    <w:rsid w:val="004822C5"/>
    <w:rsid w:val="00483217"/>
    <w:rsid w:val="00483A34"/>
    <w:rsid w:val="00485196"/>
    <w:rsid w:val="00485240"/>
    <w:rsid w:val="004869D7"/>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032"/>
    <w:rsid w:val="004B3A9D"/>
    <w:rsid w:val="004B3C10"/>
    <w:rsid w:val="004B4B6E"/>
    <w:rsid w:val="004C0968"/>
    <w:rsid w:val="004C3C1F"/>
    <w:rsid w:val="004D23C1"/>
    <w:rsid w:val="004D53FF"/>
    <w:rsid w:val="004D5583"/>
    <w:rsid w:val="004D622C"/>
    <w:rsid w:val="004E12C9"/>
    <w:rsid w:val="004E2E5C"/>
    <w:rsid w:val="004E4736"/>
    <w:rsid w:val="004E4BED"/>
    <w:rsid w:val="004E556D"/>
    <w:rsid w:val="004E6198"/>
    <w:rsid w:val="004E6900"/>
    <w:rsid w:val="004E6907"/>
    <w:rsid w:val="004E7350"/>
    <w:rsid w:val="004F2779"/>
    <w:rsid w:val="004F7924"/>
    <w:rsid w:val="005019E7"/>
    <w:rsid w:val="00504149"/>
    <w:rsid w:val="0050771E"/>
    <w:rsid w:val="0051288D"/>
    <w:rsid w:val="00515731"/>
    <w:rsid w:val="005201A9"/>
    <w:rsid w:val="00520AA3"/>
    <w:rsid w:val="00520AE2"/>
    <w:rsid w:val="00521BDB"/>
    <w:rsid w:val="00522673"/>
    <w:rsid w:val="005264FF"/>
    <w:rsid w:val="00533A71"/>
    <w:rsid w:val="00533FB6"/>
    <w:rsid w:val="005369B6"/>
    <w:rsid w:val="00537265"/>
    <w:rsid w:val="00540F5B"/>
    <w:rsid w:val="00541021"/>
    <w:rsid w:val="0054288F"/>
    <w:rsid w:val="00542AFC"/>
    <w:rsid w:val="00545482"/>
    <w:rsid w:val="005455CE"/>
    <w:rsid w:val="005472BE"/>
    <w:rsid w:val="00550CB0"/>
    <w:rsid w:val="00552240"/>
    <w:rsid w:val="00553B2E"/>
    <w:rsid w:val="00554444"/>
    <w:rsid w:val="0055538E"/>
    <w:rsid w:val="00560426"/>
    <w:rsid w:val="00560A8D"/>
    <w:rsid w:val="005624D1"/>
    <w:rsid w:val="005630D5"/>
    <w:rsid w:val="005648AA"/>
    <w:rsid w:val="00564DDC"/>
    <w:rsid w:val="00565E9C"/>
    <w:rsid w:val="00567A83"/>
    <w:rsid w:val="0057369B"/>
    <w:rsid w:val="005765C7"/>
    <w:rsid w:val="005766FF"/>
    <w:rsid w:val="00576980"/>
    <w:rsid w:val="00577059"/>
    <w:rsid w:val="005811AE"/>
    <w:rsid w:val="0058579B"/>
    <w:rsid w:val="005919F1"/>
    <w:rsid w:val="00592D31"/>
    <w:rsid w:val="00592F4C"/>
    <w:rsid w:val="005944CD"/>
    <w:rsid w:val="005963B1"/>
    <w:rsid w:val="005A02B3"/>
    <w:rsid w:val="005A0331"/>
    <w:rsid w:val="005A0BD9"/>
    <w:rsid w:val="005A1D62"/>
    <w:rsid w:val="005A3510"/>
    <w:rsid w:val="005A3602"/>
    <w:rsid w:val="005A54D8"/>
    <w:rsid w:val="005A56A7"/>
    <w:rsid w:val="005A746A"/>
    <w:rsid w:val="005A7791"/>
    <w:rsid w:val="005B037B"/>
    <w:rsid w:val="005B0676"/>
    <w:rsid w:val="005B0D86"/>
    <w:rsid w:val="005B11E0"/>
    <w:rsid w:val="005B2253"/>
    <w:rsid w:val="005B455A"/>
    <w:rsid w:val="005B70E9"/>
    <w:rsid w:val="005C05F3"/>
    <w:rsid w:val="005C16FA"/>
    <w:rsid w:val="005C2638"/>
    <w:rsid w:val="005C4F42"/>
    <w:rsid w:val="005C63DC"/>
    <w:rsid w:val="005C6918"/>
    <w:rsid w:val="005C70D5"/>
    <w:rsid w:val="005C769A"/>
    <w:rsid w:val="005D0C45"/>
    <w:rsid w:val="005D248B"/>
    <w:rsid w:val="005D3633"/>
    <w:rsid w:val="005D588E"/>
    <w:rsid w:val="005E1F32"/>
    <w:rsid w:val="005E2A97"/>
    <w:rsid w:val="005E7C2C"/>
    <w:rsid w:val="005F2BDC"/>
    <w:rsid w:val="005F334B"/>
    <w:rsid w:val="005F60BD"/>
    <w:rsid w:val="005F6B95"/>
    <w:rsid w:val="00600593"/>
    <w:rsid w:val="00601521"/>
    <w:rsid w:val="00603442"/>
    <w:rsid w:val="006034EA"/>
    <w:rsid w:val="00606BD3"/>
    <w:rsid w:val="006135A7"/>
    <w:rsid w:val="006152D9"/>
    <w:rsid w:val="0061680F"/>
    <w:rsid w:val="006208D8"/>
    <w:rsid w:val="00623D08"/>
    <w:rsid w:val="0062409E"/>
    <w:rsid w:val="00625D10"/>
    <w:rsid w:val="0062602E"/>
    <w:rsid w:val="00627382"/>
    <w:rsid w:val="00627698"/>
    <w:rsid w:val="00631C70"/>
    <w:rsid w:val="0063463E"/>
    <w:rsid w:val="00636892"/>
    <w:rsid w:val="0064483C"/>
    <w:rsid w:val="0064551C"/>
    <w:rsid w:val="00651367"/>
    <w:rsid w:val="006516D4"/>
    <w:rsid w:val="00651C9E"/>
    <w:rsid w:val="00652B14"/>
    <w:rsid w:val="0065584C"/>
    <w:rsid w:val="00656348"/>
    <w:rsid w:val="00657342"/>
    <w:rsid w:val="00657E09"/>
    <w:rsid w:val="0066075A"/>
    <w:rsid w:val="0066352F"/>
    <w:rsid w:val="006648F3"/>
    <w:rsid w:val="006700C7"/>
    <w:rsid w:val="00670E9D"/>
    <w:rsid w:val="00670FEB"/>
    <w:rsid w:val="00672091"/>
    <w:rsid w:val="00672638"/>
    <w:rsid w:val="0067526F"/>
    <w:rsid w:val="00675770"/>
    <w:rsid w:val="00677D17"/>
    <w:rsid w:val="00677ED2"/>
    <w:rsid w:val="0068145F"/>
    <w:rsid w:val="006857F2"/>
    <w:rsid w:val="00685CA8"/>
    <w:rsid w:val="00686F14"/>
    <w:rsid w:val="006916E6"/>
    <w:rsid w:val="006923A7"/>
    <w:rsid w:val="00694D82"/>
    <w:rsid w:val="006966F5"/>
    <w:rsid w:val="00696A2E"/>
    <w:rsid w:val="006975A9"/>
    <w:rsid w:val="006A000F"/>
    <w:rsid w:val="006A0800"/>
    <w:rsid w:val="006A1DC2"/>
    <w:rsid w:val="006A3770"/>
    <w:rsid w:val="006A4B18"/>
    <w:rsid w:val="006A5CB4"/>
    <w:rsid w:val="006A6983"/>
    <w:rsid w:val="006A7E65"/>
    <w:rsid w:val="006B375F"/>
    <w:rsid w:val="006B49F1"/>
    <w:rsid w:val="006B6FA3"/>
    <w:rsid w:val="006C0EE6"/>
    <w:rsid w:val="006C1E13"/>
    <w:rsid w:val="006C2E72"/>
    <w:rsid w:val="006D4DAF"/>
    <w:rsid w:val="006E059A"/>
    <w:rsid w:val="006E12ED"/>
    <w:rsid w:val="006E38F5"/>
    <w:rsid w:val="006E703C"/>
    <w:rsid w:val="006E7A69"/>
    <w:rsid w:val="006F0888"/>
    <w:rsid w:val="006F2F54"/>
    <w:rsid w:val="006F4219"/>
    <w:rsid w:val="006F7559"/>
    <w:rsid w:val="00702F35"/>
    <w:rsid w:val="00706692"/>
    <w:rsid w:val="00706A6D"/>
    <w:rsid w:val="007125E4"/>
    <w:rsid w:val="00713461"/>
    <w:rsid w:val="00717005"/>
    <w:rsid w:val="00721053"/>
    <w:rsid w:val="00722EF7"/>
    <w:rsid w:val="00727038"/>
    <w:rsid w:val="00727D82"/>
    <w:rsid w:val="00727D98"/>
    <w:rsid w:val="0073092E"/>
    <w:rsid w:val="007319B3"/>
    <w:rsid w:val="00733881"/>
    <w:rsid w:val="00733CB8"/>
    <w:rsid w:val="0073516C"/>
    <w:rsid w:val="00735699"/>
    <w:rsid w:val="0073794B"/>
    <w:rsid w:val="007408F8"/>
    <w:rsid w:val="00742E88"/>
    <w:rsid w:val="00744F95"/>
    <w:rsid w:val="0074571C"/>
    <w:rsid w:val="00745942"/>
    <w:rsid w:val="00746F2D"/>
    <w:rsid w:val="00750524"/>
    <w:rsid w:val="00752125"/>
    <w:rsid w:val="00752618"/>
    <w:rsid w:val="00752DB7"/>
    <w:rsid w:val="007531CF"/>
    <w:rsid w:val="0075534B"/>
    <w:rsid w:val="00755388"/>
    <w:rsid w:val="007562B8"/>
    <w:rsid w:val="00762758"/>
    <w:rsid w:val="007637FA"/>
    <w:rsid w:val="00764DCD"/>
    <w:rsid w:val="007652B6"/>
    <w:rsid w:val="007657AD"/>
    <w:rsid w:val="00765DA4"/>
    <w:rsid w:val="00767AB1"/>
    <w:rsid w:val="00770281"/>
    <w:rsid w:val="00770E97"/>
    <w:rsid w:val="0077137F"/>
    <w:rsid w:val="0077200F"/>
    <w:rsid w:val="007746FC"/>
    <w:rsid w:val="007751DD"/>
    <w:rsid w:val="007766DA"/>
    <w:rsid w:val="007768CD"/>
    <w:rsid w:val="0077709E"/>
    <w:rsid w:val="00777309"/>
    <w:rsid w:val="00777612"/>
    <w:rsid w:val="00780B57"/>
    <w:rsid w:val="007832E5"/>
    <w:rsid w:val="00783D0C"/>
    <w:rsid w:val="00784D73"/>
    <w:rsid w:val="00785F16"/>
    <w:rsid w:val="0078645D"/>
    <w:rsid w:val="0078762D"/>
    <w:rsid w:val="00794191"/>
    <w:rsid w:val="00794218"/>
    <w:rsid w:val="00794471"/>
    <w:rsid w:val="00797068"/>
    <w:rsid w:val="007974CA"/>
    <w:rsid w:val="007974DF"/>
    <w:rsid w:val="007A06E2"/>
    <w:rsid w:val="007A06EA"/>
    <w:rsid w:val="007A0A1A"/>
    <w:rsid w:val="007A5304"/>
    <w:rsid w:val="007A6A1F"/>
    <w:rsid w:val="007A7AE9"/>
    <w:rsid w:val="007A7E30"/>
    <w:rsid w:val="007B036A"/>
    <w:rsid w:val="007B0BBA"/>
    <w:rsid w:val="007B2CC3"/>
    <w:rsid w:val="007B4A4E"/>
    <w:rsid w:val="007B5F57"/>
    <w:rsid w:val="007B74B7"/>
    <w:rsid w:val="007B76C5"/>
    <w:rsid w:val="007C10A3"/>
    <w:rsid w:val="007C10C9"/>
    <w:rsid w:val="007C24A8"/>
    <w:rsid w:val="007C5480"/>
    <w:rsid w:val="007C58D0"/>
    <w:rsid w:val="007D51AF"/>
    <w:rsid w:val="007D7687"/>
    <w:rsid w:val="007E135C"/>
    <w:rsid w:val="007E193E"/>
    <w:rsid w:val="007E2F97"/>
    <w:rsid w:val="007E6F67"/>
    <w:rsid w:val="007E766F"/>
    <w:rsid w:val="007F2168"/>
    <w:rsid w:val="007F530D"/>
    <w:rsid w:val="007F6E62"/>
    <w:rsid w:val="0080218B"/>
    <w:rsid w:val="00802925"/>
    <w:rsid w:val="00802AE5"/>
    <w:rsid w:val="00802CC7"/>
    <w:rsid w:val="00812812"/>
    <w:rsid w:val="008131F2"/>
    <w:rsid w:val="00813D15"/>
    <w:rsid w:val="00813D33"/>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0B37"/>
    <w:rsid w:val="00871F56"/>
    <w:rsid w:val="008721D1"/>
    <w:rsid w:val="0087334A"/>
    <w:rsid w:val="00873F8A"/>
    <w:rsid w:val="008744BF"/>
    <w:rsid w:val="0088034A"/>
    <w:rsid w:val="008817BD"/>
    <w:rsid w:val="00883593"/>
    <w:rsid w:val="0088395B"/>
    <w:rsid w:val="00885254"/>
    <w:rsid w:val="008862CA"/>
    <w:rsid w:val="00886EAF"/>
    <w:rsid w:val="00887D5B"/>
    <w:rsid w:val="0089096A"/>
    <w:rsid w:val="008915FE"/>
    <w:rsid w:val="00896D72"/>
    <w:rsid w:val="008A2E97"/>
    <w:rsid w:val="008A40AE"/>
    <w:rsid w:val="008A46D6"/>
    <w:rsid w:val="008A5FEC"/>
    <w:rsid w:val="008A6CF7"/>
    <w:rsid w:val="008B03D4"/>
    <w:rsid w:val="008B0507"/>
    <w:rsid w:val="008B132B"/>
    <w:rsid w:val="008B392A"/>
    <w:rsid w:val="008C11E6"/>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8BC"/>
    <w:rsid w:val="008F3CA5"/>
    <w:rsid w:val="008F450A"/>
    <w:rsid w:val="008F6E66"/>
    <w:rsid w:val="008F768D"/>
    <w:rsid w:val="0090323E"/>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0F0"/>
    <w:rsid w:val="0092345F"/>
    <w:rsid w:val="00923CFE"/>
    <w:rsid w:val="00923F65"/>
    <w:rsid w:val="00924FB9"/>
    <w:rsid w:val="00925491"/>
    <w:rsid w:val="00927ADF"/>
    <w:rsid w:val="00931A62"/>
    <w:rsid w:val="00936B90"/>
    <w:rsid w:val="00940953"/>
    <w:rsid w:val="00941A0B"/>
    <w:rsid w:val="009426AC"/>
    <w:rsid w:val="00943342"/>
    <w:rsid w:val="009438E9"/>
    <w:rsid w:val="00945721"/>
    <w:rsid w:val="00945E60"/>
    <w:rsid w:val="0094661A"/>
    <w:rsid w:val="00952CCC"/>
    <w:rsid w:val="00953011"/>
    <w:rsid w:val="009551E3"/>
    <w:rsid w:val="00955699"/>
    <w:rsid w:val="00955F57"/>
    <w:rsid w:val="009570C6"/>
    <w:rsid w:val="00960123"/>
    <w:rsid w:val="0096165F"/>
    <w:rsid w:val="009616D1"/>
    <w:rsid w:val="00961B35"/>
    <w:rsid w:val="009627C8"/>
    <w:rsid w:val="0096555D"/>
    <w:rsid w:val="00966C0C"/>
    <w:rsid w:val="00967556"/>
    <w:rsid w:val="0097050B"/>
    <w:rsid w:val="009707DC"/>
    <w:rsid w:val="00975AD8"/>
    <w:rsid w:val="00975D8A"/>
    <w:rsid w:val="0097717B"/>
    <w:rsid w:val="0098067B"/>
    <w:rsid w:val="00981BA7"/>
    <w:rsid w:val="00984C76"/>
    <w:rsid w:val="00984E1B"/>
    <w:rsid w:val="00987C32"/>
    <w:rsid w:val="00987CB3"/>
    <w:rsid w:val="0099206F"/>
    <w:rsid w:val="00993A95"/>
    <w:rsid w:val="00997294"/>
    <w:rsid w:val="009A0A42"/>
    <w:rsid w:val="009A0D22"/>
    <w:rsid w:val="009A307C"/>
    <w:rsid w:val="009A3F7D"/>
    <w:rsid w:val="009A5536"/>
    <w:rsid w:val="009B1153"/>
    <w:rsid w:val="009B1BAF"/>
    <w:rsid w:val="009B4879"/>
    <w:rsid w:val="009B4D6B"/>
    <w:rsid w:val="009B53B6"/>
    <w:rsid w:val="009B73D0"/>
    <w:rsid w:val="009C1379"/>
    <w:rsid w:val="009C3C56"/>
    <w:rsid w:val="009C6402"/>
    <w:rsid w:val="009D174F"/>
    <w:rsid w:val="009D3F63"/>
    <w:rsid w:val="009E348E"/>
    <w:rsid w:val="009E3524"/>
    <w:rsid w:val="009E5555"/>
    <w:rsid w:val="009E6CC4"/>
    <w:rsid w:val="009E728E"/>
    <w:rsid w:val="009E75C8"/>
    <w:rsid w:val="009F12F7"/>
    <w:rsid w:val="009F305D"/>
    <w:rsid w:val="009F360F"/>
    <w:rsid w:val="009F3F11"/>
    <w:rsid w:val="009F508B"/>
    <w:rsid w:val="009F57A2"/>
    <w:rsid w:val="009F6A2C"/>
    <w:rsid w:val="00A00474"/>
    <w:rsid w:val="00A009D2"/>
    <w:rsid w:val="00A07874"/>
    <w:rsid w:val="00A10EAE"/>
    <w:rsid w:val="00A1152C"/>
    <w:rsid w:val="00A1173F"/>
    <w:rsid w:val="00A13A4C"/>
    <w:rsid w:val="00A14F32"/>
    <w:rsid w:val="00A16F2B"/>
    <w:rsid w:val="00A17222"/>
    <w:rsid w:val="00A20371"/>
    <w:rsid w:val="00A20EEC"/>
    <w:rsid w:val="00A22099"/>
    <w:rsid w:val="00A249B3"/>
    <w:rsid w:val="00A24C90"/>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560C5"/>
    <w:rsid w:val="00A57861"/>
    <w:rsid w:val="00A60795"/>
    <w:rsid w:val="00A625C2"/>
    <w:rsid w:val="00A6405F"/>
    <w:rsid w:val="00A64449"/>
    <w:rsid w:val="00A65AD5"/>
    <w:rsid w:val="00A66728"/>
    <w:rsid w:val="00A7005D"/>
    <w:rsid w:val="00A70BF3"/>
    <w:rsid w:val="00A723A3"/>
    <w:rsid w:val="00A815A7"/>
    <w:rsid w:val="00A8166C"/>
    <w:rsid w:val="00A82D31"/>
    <w:rsid w:val="00A84FEE"/>
    <w:rsid w:val="00A9251E"/>
    <w:rsid w:val="00A93973"/>
    <w:rsid w:val="00A94700"/>
    <w:rsid w:val="00A96622"/>
    <w:rsid w:val="00A97F88"/>
    <w:rsid w:val="00AA1400"/>
    <w:rsid w:val="00AA190B"/>
    <w:rsid w:val="00AA5B67"/>
    <w:rsid w:val="00AA5D70"/>
    <w:rsid w:val="00AA6CE9"/>
    <w:rsid w:val="00AB11D4"/>
    <w:rsid w:val="00AB3F0E"/>
    <w:rsid w:val="00AB3FD1"/>
    <w:rsid w:val="00AB4076"/>
    <w:rsid w:val="00AB4A7D"/>
    <w:rsid w:val="00AB56CC"/>
    <w:rsid w:val="00AB7437"/>
    <w:rsid w:val="00AB7606"/>
    <w:rsid w:val="00AC48FE"/>
    <w:rsid w:val="00AC4FE8"/>
    <w:rsid w:val="00AC6512"/>
    <w:rsid w:val="00AC7CD0"/>
    <w:rsid w:val="00AD0819"/>
    <w:rsid w:val="00AD3D4B"/>
    <w:rsid w:val="00AD4479"/>
    <w:rsid w:val="00AD699C"/>
    <w:rsid w:val="00AE090C"/>
    <w:rsid w:val="00AE150F"/>
    <w:rsid w:val="00AE45E9"/>
    <w:rsid w:val="00AE5BDB"/>
    <w:rsid w:val="00AE6BA9"/>
    <w:rsid w:val="00AE7102"/>
    <w:rsid w:val="00AF137D"/>
    <w:rsid w:val="00AF7962"/>
    <w:rsid w:val="00B01D1D"/>
    <w:rsid w:val="00B025BE"/>
    <w:rsid w:val="00B029CB"/>
    <w:rsid w:val="00B04E84"/>
    <w:rsid w:val="00B0578D"/>
    <w:rsid w:val="00B110FC"/>
    <w:rsid w:val="00B11BB6"/>
    <w:rsid w:val="00B13EF2"/>
    <w:rsid w:val="00B1415D"/>
    <w:rsid w:val="00B163CF"/>
    <w:rsid w:val="00B16ED5"/>
    <w:rsid w:val="00B2256D"/>
    <w:rsid w:val="00B241EA"/>
    <w:rsid w:val="00B24243"/>
    <w:rsid w:val="00B2706E"/>
    <w:rsid w:val="00B277C2"/>
    <w:rsid w:val="00B312CB"/>
    <w:rsid w:val="00B3221C"/>
    <w:rsid w:val="00B3490B"/>
    <w:rsid w:val="00B44209"/>
    <w:rsid w:val="00B44684"/>
    <w:rsid w:val="00B47A94"/>
    <w:rsid w:val="00B50BE5"/>
    <w:rsid w:val="00B51F84"/>
    <w:rsid w:val="00B5234F"/>
    <w:rsid w:val="00B52627"/>
    <w:rsid w:val="00B52F1B"/>
    <w:rsid w:val="00B54293"/>
    <w:rsid w:val="00B55C9E"/>
    <w:rsid w:val="00B609CA"/>
    <w:rsid w:val="00B61A61"/>
    <w:rsid w:val="00B62644"/>
    <w:rsid w:val="00B662D9"/>
    <w:rsid w:val="00B71B1F"/>
    <w:rsid w:val="00B76B07"/>
    <w:rsid w:val="00B772DC"/>
    <w:rsid w:val="00B84D9C"/>
    <w:rsid w:val="00B90377"/>
    <w:rsid w:val="00B91B3D"/>
    <w:rsid w:val="00B97934"/>
    <w:rsid w:val="00BA0E8B"/>
    <w:rsid w:val="00BA1BFF"/>
    <w:rsid w:val="00BA1CB1"/>
    <w:rsid w:val="00BA209E"/>
    <w:rsid w:val="00BA2590"/>
    <w:rsid w:val="00BA569D"/>
    <w:rsid w:val="00BA65C6"/>
    <w:rsid w:val="00BB1AA1"/>
    <w:rsid w:val="00BB2AEB"/>
    <w:rsid w:val="00BB2E98"/>
    <w:rsid w:val="00BB532C"/>
    <w:rsid w:val="00BB5FEE"/>
    <w:rsid w:val="00BC4FB4"/>
    <w:rsid w:val="00BC5291"/>
    <w:rsid w:val="00BC5A34"/>
    <w:rsid w:val="00BD3F2D"/>
    <w:rsid w:val="00BD79A2"/>
    <w:rsid w:val="00BD7A6A"/>
    <w:rsid w:val="00BE1F06"/>
    <w:rsid w:val="00BE77FA"/>
    <w:rsid w:val="00BF02C6"/>
    <w:rsid w:val="00BF0CEF"/>
    <w:rsid w:val="00BF3E6D"/>
    <w:rsid w:val="00C00592"/>
    <w:rsid w:val="00C04248"/>
    <w:rsid w:val="00C04A30"/>
    <w:rsid w:val="00C04BA6"/>
    <w:rsid w:val="00C06501"/>
    <w:rsid w:val="00C07981"/>
    <w:rsid w:val="00C07F1C"/>
    <w:rsid w:val="00C10F96"/>
    <w:rsid w:val="00C11BE8"/>
    <w:rsid w:val="00C12286"/>
    <w:rsid w:val="00C15596"/>
    <w:rsid w:val="00C15AB0"/>
    <w:rsid w:val="00C16E2F"/>
    <w:rsid w:val="00C176CE"/>
    <w:rsid w:val="00C2061C"/>
    <w:rsid w:val="00C2233E"/>
    <w:rsid w:val="00C22893"/>
    <w:rsid w:val="00C23765"/>
    <w:rsid w:val="00C23DCB"/>
    <w:rsid w:val="00C2493C"/>
    <w:rsid w:val="00C30DD7"/>
    <w:rsid w:val="00C327A3"/>
    <w:rsid w:val="00C32FEC"/>
    <w:rsid w:val="00C333BF"/>
    <w:rsid w:val="00C36812"/>
    <w:rsid w:val="00C37DCB"/>
    <w:rsid w:val="00C43692"/>
    <w:rsid w:val="00C45DEE"/>
    <w:rsid w:val="00C51B5D"/>
    <w:rsid w:val="00C546F6"/>
    <w:rsid w:val="00C54F7C"/>
    <w:rsid w:val="00C60F80"/>
    <w:rsid w:val="00C6143F"/>
    <w:rsid w:val="00C622A8"/>
    <w:rsid w:val="00C632BD"/>
    <w:rsid w:val="00C647BB"/>
    <w:rsid w:val="00C647CB"/>
    <w:rsid w:val="00C6551A"/>
    <w:rsid w:val="00C6757A"/>
    <w:rsid w:val="00C72CB3"/>
    <w:rsid w:val="00C72D4F"/>
    <w:rsid w:val="00C73052"/>
    <w:rsid w:val="00C737CF"/>
    <w:rsid w:val="00C7383B"/>
    <w:rsid w:val="00C740F5"/>
    <w:rsid w:val="00C80D20"/>
    <w:rsid w:val="00C81A7A"/>
    <w:rsid w:val="00C84900"/>
    <w:rsid w:val="00C86E18"/>
    <w:rsid w:val="00C87024"/>
    <w:rsid w:val="00C873DF"/>
    <w:rsid w:val="00C8750A"/>
    <w:rsid w:val="00C877E9"/>
    <w:rsid w:val="00C90562"/>
    <w:rsid w:val="00C92DAC"/>
    <w:rsid w:val="00C9535A"/>
    <w:rsid w:val="00C95E42"/>
    <w:rsid w:val="00C9690B"/>
    <w:rsid w:val="00C9698C"/>
    <w:rsid w:val="00C97309"/>
    <w:rsid w:val="00CA05B8"/>
    <w:rsid w:val="00CA0CA0"/>
    <w:rsid w:val="00CA3C78"/>
    <w:rsid w:val="00CA4B6A"/>
    <w:rsid w:val="00CA71C7"/>
    <w:rsid w:val="00CA74A1"/>
    <w:rsid w:val="00CB28EA"/>
    <w:rsid w:val="00CB44A2"/>
    <w:rsid w:val="00CB64C2"/>
    <w:rsid w:val="00CB7F10"/>
    <w:rsid w:val="00CC08D8"/>
    <w:rsid w:val="00CC2E34"/>
    <w:rsid w:val="00CC687B"/>
    <w:rsid w:val="00CD0514"/>
    <w:rsid w:val="00CD2B27"/>
    <w:rsid w:val="00CD3292"/>
    <w:rsid w:val="00CD347F"/>
    <w:rsid w:val="00CD43FF"/>
    <w:rsid w:val="00CE1478"/>
    <w:rsid w:val="00CE2900"/>
    <w:rsid w:val="00CE4711"/>
    <w:rsid w:val="00CE4E13"/>
    <w:rsid w:val="00CE5343"/>
    <w:rsid w:val="00CE5B0C"/>
    <w:rsid w:val="00CE7FDE"/>
    <w:rsid w:val="00CF1ED3"/>
    <w:rsid w:val="00CF3397"/>
    <w:rsid w:val="00CF3F9A"/>
    <w:rsid w:val="00CF4B0C"/>
    <w:rsid w:val="00CF65C4"/>
    <w:rsid w:val="00D00955"/>
    <w:rsid w:val="00D00B57"/>
    <w:rsid w:val="00D00E8F"/>
    <w:rsid w:val="00D026F9"/>
    <w:rsid w:val="00D0308C"/>
    <w:rsid w:val="00D04A32"/>
    <w:rsid w:val="00D06E9A"/>
    <w:rsid w:val="00D11A4C"/>
    <w:rsid w:val="00D12B5D"/>
    <w:rsid w:val="00D13506"/>
    <w:rsid w:val="00D15828"/>
    <w:rsid w:val="00D16DC5"/>
    <w:rsid w:val="00D17050"/>
    <w:rsid w:val="00D23F71"/>
    <w:rsid w:val="00D24C2F"/>
    <w:rsid w:val="00D260CE"/>
    <w:rsid w:val="00D33C61"/>
    <w:rsid w:val="00D3505F"/>
    <w:rsid w:val="00D358AF"/>
    <w:rsid w:val="00D3774F"/>
    <w:rsid w:val="00D43425"/>
    <w:rsid w:val="00D4342A"/>
    <w:rsid w:val="00D44EB0"/>
    <w:rsid w:val="00D470D9"/>
    <w:rsid w:val="00D53EAE"/>
    <w:rsid w:val="00D545BF"/>
    <w:rsid w:val="00D57DE9"/>
    <w:rsid w:val="00D627A7"/>
    <w:rsid w:val="00D63309"/>
    <w:rsid w:val="00D73F2F"/>
    <w:rsid w:val="00D744E4"/>
    <w:rsid w:val="00D76366"/>
    <w:rsid w:val="00D76BAE"/>
    <w:rsid w:val="00D807E7"/>
    <w:rsid w:val="00D857FB"/>
    <w:rsid w:val="00D9334A"/>
    <w:rsid w:val="00DA0CF1"/>
    <w:rsid w:val="00DA1149"/>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E74AA"/>
    <w:rsid w:val="00DF2AC0"/>
    <w:rsid w:val="00DF565B"/>
    <w:rsid w:val="00DF6D1C"/>
    <w:rsid w:val="00E00FDC"/>
    <w:rsid w:val="00E01CE9"/>
    <w:rsid w:val="00E05755"/>
    <w:rsid w:val="00E07D59"/>
    <w:rsid w:val="00E13073"/>
    <w:rsid w:val="00E131B1"/>
    <w:rsid w:val="00E134DF"/>
    <w:rsid w:val="00E1606E"/>
    <w:rsid w:val="00E2028B"/>
    <w:rsid w:val="00E22953"/>
    <w:rsid w:val="00E24961"/>
    <w:rsid w:val="00E24E7B"/>
    <w:rsid w:val="00E24F0E"/>
    <w:rsid w:val="00E25255"/>
    <w:rsid w:val="00E259F2"/>
    <w:rsid w:val="00E2776E"/>
    <w:rsid w:val="00E27C09"/>
    <w:rsid w:val="00E323ED"/>
    <w:rsid w:val="00E32931"/>
    <w:rsid w:val="00E33262"/>
    <w:rsid w:val="00E3617F"/>
    <w:rsid w:val="00E362C5"/>
    <w:rsid w:val="00E36713"/>
    <w:rsid w:val="00E4642A"/>
    <w:rsid w:val="00E47A68"/>
    <w:rsid w:val="00E51125"/>
    <w:rsid w:val="00E511E1"/>
    <w:rsid w:val="00E532B6"/>
    <w:rsid w:val="00E54A5C"/>
    <w:rsid w:val="00E6400E"/>
    <w:rsid w:val="00E641A7"/>
    <w:rsid w:val="00E652F2"/>
    <w:rsid w:val="00E65640"/>
    <w:rsid w:val="00E658FF"/>
    <w:rsid w:val="00E66629"/>
    <w:rsid w:val="00E66D9B"/>
    <w:rsid w:val="00E67916"/>
    <w:rsid w:val="00E708F4"/>
    <w:rsid w:val="00E71F42"/>
    <w:rsid w:val="00E743BF"/>
    <w:rsid w:val="00E7504B"/>
    <w:rsid w:val="00E7511D"/>
    <w:rsid w:val="00E75E5D"/>
    <w:rsid w:val="00E81124"/>
    <w:rsid w:val="00E8121B"/>
    <w:rsid w:val="00E83829"/>
    <w:rsid w:val="00E85606"/>
    <w:rsid w:val="00E87384"/>
    <w:rsid w:val="00E90114"/>
    <w:rsid w:val="00E9311A"/>
    <w:rsid w:val="00E95325"/>
    <w:rsid w:val="00E95617"/>
    <w:rsid w:val="00E96734"/>
    <w:rsid w:val="00E9755C"/>
    <w:rsid w:val="00E978E4"/>
    <w:rsid w:val="00EA0289"/>
    <w:rsid w:val="00EA060D"/>
    <w:rsid w:val="00EA3CCE"/>
    <w:rsid w:val="00EA4777"/>
    <w:rsid w:val="00EB42BD"/>
    <w:rsid w:val="00EB5FDB"/>
    <w:rsid w:val="00EB61AA"/>
    <w:rsid w:val="00EB6A27"/>
    <w:rsid w:val="00EB6F39"/>
    <w:rsid w:val="00EC1A89"/>
    <w:rsid w:val="00EC1EB7"/>
    <w:rsid w:val="00EC590F"/>
    <w:rsid w:val="00ED0E19"/>
    <w:rsid w:val="00ED1A18"/>
    <w:rsid w:val="00ED1B49"/>
    <w:rsid w:val="00ED5B86"/>
    <w:rsid w:val="00ED704A"/>
    <w:rsid w:val="00EE0ACF"/>
    <w:rsid w:val="00EE1086"/>
    <w:rsid w:val="00EE5A8C"/>
    <w:rsid w:val="00EE6B3A"/>
    <w:rsid w:val="00EF0791"/>
    <w:rsid w:val="00EF14F1"/>
    <w:rsid w:val="00EF1DFB"/>
    <w:rsid w:val="00EF281C"/>
    <w:rsid w:val="00EF2CFA"/>
    <w:rsid w:val="00EF36C9"/>
    <w:rsid w:val="00EF375E"/>
    <w:rsid w:val="00EF3D25"/>
    <w:rsid w:val="00F02C02"/>
    <w:rsid w:val="00F0307F"/>
    <w:rsid w:val="00F062E0"/>
    <w:rsid w:val="00F1049F"/>
    <w:rsid w:val="00F1142B"/>
    <w:rsid w:val="00F12FF9"/>
    <w:rsid w:val="00F13EFF"/>
    <w:rsid w:val="00F14779"/>
    <w:rsid w:val="00F16874"/>
    <w:rsid w:val="00F20465"/>
    <w:rsid w:val="00F20896"/>
    <w:rsid w:val="00F21B8E"/>
    <w:rsid w:val="00F21CB9"/>
    <w:rsid w:val="00F244FA"/>
    <w:rsid w:val="00F25F9D"/>
    <w:rsid w:val="00F26AD2"/>
    <w:rsid w:val="00F308FF"/>
    <w:rsid w:val="00F31D8E"/>
    <w:rsid w:val="00F328C1"/>
    <w:rsid w:val="00F328DC"/>
    <w:rsid w:val="00F32CCB"/>
    <w:rsid w:val="00F40E97"/>
    <w:rsid w:val="00F439D0"/>
    <w:rsid w:val="00F47163"/>
    <w:rsid w:val="00F471B9"/>
    <w:rsid w:val="00F47743"/>
    <w:rsid w:val="00F5336F"/>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86A2E"/>
    <w:rsid w:val="00F87AFA"/>
    <w:rsid w:val="00F90E28"/>
    <w:rsid w:val="00F9430E"/>
    <w:rsid w:val="00F94D56"/>
    <w:rsid w:val="00FA095E"/>
    <w:rsid w:val="00FA16AF"/>
    <w:rsid w:val="00FA2047"/>
    <w:rsid w:val="00FA24B8"/>
    <w:rsid w:val="00FA655D"/>
    <w:rsid w:val="00FB121B"/>
    <w:rsid w:val="00FB1B41"/>
    <w:rsid w:val="00FB3531"/>
    <w:rsid w:val="00FB4492"/>
    <w:rsid w:val="00FB4DD8"/>
    <w:rsid w:val="00FB6FB9"/>
    <w:rsid w:val="00FC0BDE"/>
    <w:rsid w:val="00FC37D3"/>
    <w:rsid w:val="00FC41F3"/>
    <w:rsid w:val="00FC4548"/>
    <w:rsid w:val="00FC56FD"/>
    <w:rsid w:val="00FC738C"/>
    <w:rsid w:val="00FD0167"/>
    <w:rsid w:val="00FD32DB"/>
    <w:rsid w:val="00FD38DA"/>
    <w:rsid w:val="00FD6C94"/>
    <w:rsid w:val="00FE10CC"/>
    <w:rsid w:val="00FE36CC"/>
    <w:rsid w:val="00FE473B"/>
    <w:rsid w:val="00FE56A9"/>
    <w:rsid w:val="00FE5B7F"/>
    <w:rsid w:val="00FE675F"/>
    <w:rsid w:val="00FE79F3"/>
    <w:rsid w:val="00FF58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50882982">
      <w:bodyDiv w:val="1"/>
      <w:marLeft w:val="0"/>
      <w:marRight w:val="0"/>
      <w:marTop w:val="0"/>
      <w:marBottom w:val="0"/>
      <w:divBdr>
        <w:top w:val="none" w:sz="0" w:space="0" w:color="auto"/>
        <w:left w:val="none" w:sz="0" w:space="0" w:color="auto"/>
        <w:bottom w:val="none" w:sz="0" w:space="0" w:color="auto"/>
        <w:right w:val="none" w:sz="0" w:space="0" w:color="auto"/>
      </w:divBdr>
    </w:div>
    <w:div w:id="67508613">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31027382">
      <w:bodyDiv w:val="1"/>
      <w:marLeft w:val="0"/>
      <w:marRight w:val="0"/>
      <w:marTop w:val="0"/>
      <w:marBottom w:val="0"/>
      <w:divBdr>
        <w:top w:val="none" w:sz="0" w:space="0" w:color="auto"/>
        <w:left w:val="none" w:sz="0" w:space="0" w:color="auto"/>
        <w:bottom w:val="none" w:sz="0" w:space="0" w:color="auto"/>
        <w:right w:val="none" w:sz="0" w:space="0" w:color="auto"/>
      </w:divBdr>
    </w:div>
    <w:div w:id="156657246">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0751245">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03657157">
      <w:bodyDiv w:val="1"/>
      <w:marLeft w:val="0"/>
      <w:marRight w:val="0"/>
      <w:marTop w:val="0"/>
      <w:marBottom w:val="0"/>
      <w:divBdr>
        <w:top w:val="none" w:sz="0" w:space="0" w:color="auto"/>
        <w:left w:val="none" w:sz="0" w:space="0" w:color="auto"/>
        <w:bottom w:val="none" w:sz="0" w:space="0" w:color="auto"/>
        <w:right w:val="none" w:sz="0" w:space="0" w:color="auto"/>
      </w:divBdr>
    </w:div>
    <w:div w:id="330958644">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22074947">
      <w:bodyDiv w:val="1"/>
      <w:marLeft w:val="0"/>
      <w:marRight w:val="0"/>
      <w:marTop w:val="0"/>
      <w:marBottom w:val="0"/>
      <w:divBdr>
        <w:top w:val="none" w:sz="0" w:space="0" w:color="auto"/>
        <w:left w:val="none" w:sz="0" w:space="0" w:color="auto"/>
        <w:bottom w:val="none" w:sz="0" w:space="0" w:color="auto"/>
        <w:right w:val="none" w:sz="0" w:space="0" w:color="auto"/>
      </w:divBdr>
    </w:div>
    <w:div w:id="422805299">
      <w:bodyDiv w:val="1"/>
      <w:marLeft w:val="0"/>
      <w:marRight w:val="0"/>
      <w:marTop w:val="0"/>
      <w:marBottom w:val="0"/>
      <w:divBdr>
        <w:top w:val="none" w:sz="0" w:space="0" w:color="auto"/>
        <w:left w:val="none" w:sz="0" w:space="0" w:color="auto"/>
        <w:bottom w:val="none" w:sz="0" w:space="0" w:color="auto"/>
        <w:right w:val="none" w:sz="0" w:space="0" w:color="auto"/>
      </w:divBdr>
    </w:div>
    <w:div w:id="423918175">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518080464">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693922921">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75317922">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194268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090737244">
      <w:bodyDiv w:val="1"/>
      <w:marLeft w:val="0"/>
      <w:marRight w:val="0"/>
      <w:marTop w:val="0"/>
      <w:marBottom w:val="0"/>
      <w:divBdr>
        <w:top w:val="none" w:sz="0" w:space="0" w:color="auto"/>
        <w:left w:val="none" w:sz="0" w:space="0" w:color="auto"/>
        <w:bottom w:val="none" w:sz="0" w:space="0" w:color="auto"/>
        <w:right w:val="none" w:sz="0" w:space="0" w:color="auto"/>
      </w:divBdr>
    </w:div>
    <w:div w:id="1125539617">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377046901">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25951588">
      <w:bodyDiv w:val="1"/>
      <w:marLeft w:val="0"/>
      <w:marRight w:val="0"/>
      <w:marTop w:val="0"/>
      <w:marBottom w:val="0"/>
      <w:divBdr>
        <w:top w:val="none" w:sz="0" w:space="0" w:color="auto"/>
        <w:left w:val="none" w:sz="0" w:space="0" w:color="auto"/>
        <w:bottom w:val="none" w:sz="0" w:space="0" w:color="auto"/>
        <w:right w:val="none" w:sz="0" w:space="0" w:color="auto"/>
      </w:divBdr>
    </w:div>
    <w:div w:id="1447459879">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65930612">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497457240">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20717289">
      <w:bodyDiv w:val="1"/>
      <w:marLeft w:val="0"/>
      <w:marRight w:val="0"/>
      <w:marTop w:val="0"/>
      <w:marBottom w:val="0"/>
      <w:divBdr>
        <w:top w:val="none" w:sz="0" w:space="0" w:color="auto"/>
        <w:left w:val="none" w:sz="0" w:space="0" w:color="auto"/>
        <w:bottom w:val="none" w:sz="0" w:space="0" w:color="auto"/>
        <w:right w:val="none" w:sz="0" w:space="0" w:color="auto"/>
      </w:divBdr>
    </w:div>
    <w:div w:id="1623417614">
      <w:bodyDiv w:val="1"/>
      <w:marLeft w:val="0"/>
      <w:marRight w:val="0"/>
      <w:marTop w:val="0"/>
      <w:marBottom w:val="0"/>
      <w:divBdr>
        <w:top w:val="none" w:sz="0" w:space="0" w:color="auto"/>
        <w:left w:val="none" w:sz="0" w:space="0" w:color="auto"/>
        <w:bottom w:val="none" w:sz="0" w:space="0" w:color="auto"/>
        <w:right w:val="none" w:sz="0" w:space="0" w:color="auto"/>
      </w:divBdr>
    </w:div>
    <w:div w:id="165540412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59723610">
      <w:bodyDiv w:val="1"/>
      <w:marLeft w:val="0"/>
      <w:marRight w:val="0"/>
      <w:marTop w:val="0"/>
      <w:marBottom w:val="0"/>
      <w:divBdr>
        <w:top w:val="none" w:sz="0" w:space="0" w:color="auto"/>
        <w:left w:val="none" w:sz="0" w:space="0" w:color="auto"/>
        <w:bottom w:val="none" w:sz="0" w:space="0" w:color="auto"/>
        <w:right w:val="none" w:sz="0" w:space="0" w:color="auto"/>
      </w:divBdr>
    </w:div>
    <w:div w:id="1663964566">
      <w:bodyDiv w:val="1"/>
      <w:marLeft w:val="0"/>
      <w:marRight w:val="0"/>
      <w:marTop w:val="0"/>
      <w:marBottom w:val="0"/>
      <w:divBdr>
        <w:top w:val="none" w:sz="0" w:space="0" w:color="auto"/>
        <w:left w:val="none" w:sz="0" w:space="0" w:color="auto"/>
        <w:bottom w:val="none" w:sz="0" w:space="0" w:color="auto"/>
        <w:right w:val="none" w:sz="0" w:space="0" w:color="auto"/>
      </w:divBdr>
    </w:div>
    <w:div w:id="1673292752">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683897646">
      <w:bodyDiv w:val="1"/>
      <w:marLeft w:val="0"/>
      <w:marRight w:val="0"/>
      <w:marTop w:val="0"/>
      <w:marBottom w:val="0"/>
      <w:divBdr>
        <w:top w:val="none" w:sz="0" w:space="0" w:color="auto"/>
        <w:left w:val="none" w:sz="0" w:space="0" w:color="auto"/>
        <w:bottom w:val="none" w:sz="0" w:space="0" w:color="auto"/>
        <w:right w:val="none" w:sz="0" w:space="0" w:color="auto"/>
      </w:divBdr>
    </w:div>
    <w:div w:id="1721906038">
      <w:bodyDiv w:val="1"/>
      <w:marLeft w:val="0"/>
      <w:marRight w:val="0"/>
      <w:marTop w:val="0"/>
      <w:marBottom w:val="0"/>
      <w:divBdr>
        <w:top w:val="none" w:sz="0" w:space="0" w:color="auto"/>
        <w:left w:val="none" w:sz="0" w:space="0" w:color="auto"/>
        <w:bottom w:val="none" w:sz="0" w:space="0" w:color="auto"/>
        <w:right w:val="none" w:sz="0" w:space="0" w:color="auto"/>
      </w:divBdr>
    </w:div>
    <w:div w:id="1756055557">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0325552">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72191351">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 w:id="21377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B0A24-95A0-4F48-9451-98D253A00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7000</TotalTime>
  <Pages>4</Pages>
  <Words>1569</Words>
  <Characters>8946</Characters>
  <Application>Microsoft Office Word</Application>
  <DocSecurity>0</DocSecurity>
  <Lines>74</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36</cp:revision>
  <cp:lastPrinted>2018-01-09T14:30:00Z</cp:lastPrinted>
  <dcterms:created xsi:type="dcterms:W3CDTF">2017-07-27T13:03:00Z</dcterms:created>
  <dcterms:modified xsi:type="dcterms:W3CDTF">2018-01-23T19:23:00Z</dcterms:modified>
</cp:coreProperties>
</file>